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5A7" w:rsidRDefault="00A315A7" w:rsidP="00F47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sz w:val="28"/>
          <w:szCs w:val="28"/>
        </w:rPr>
      </w:pPr>
    </w:p>
    <w:p w:rsidR="00F47734" w:rsidRDefault="00F47734" w:rsidP="00F47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r>
        <w:rPr>
          <w:b/>
          <w:caps/>
          <w:sz w:val="28"/>
          <w:szCs w:val="28"/>
        </w:rPr>
        <w:t>содержание</w:t>
      </w:r>
    </w:p>
    <w:p w:rsidR="00F47734" w:rsidRPr="00F47734" w:rsidRDefault="00F47734" w:rsidP="00F47734">
      <w:pPr>
        <w:pStyle w:val="ConsPlusNormal"/>
        <w:ind w:firstLine="540"/>
        <w:jc w:val="both"/>
        <w:rPr>
          <w:rFonts w:ascii="Times New Roman" w:hAnsi="Times New Roman" w:cs="Times New Roman"/>
          <w:b/>
          <w:sz w:val="28"/>
          <w:szCs w:val="28"/>
        </w:rPr>
      </w:pPr>
      <w:r w:rsidRPr="00F47734">
        <w:rPr>
          <w:rFonts w:ascii="Times New Roman" w:hAnsi="Times New Roman" w:cs="Times New Roman"/>
          <w:b/>
          <w:sz w:val="28"/>
          <w:szCs w:val="28"/>
        </w:rPr>
        <w:t>1. ОБЩИЕ ПОЛОЖЕНИЯ.</w:t>
      </w:r>
    </w:p>
    <w:p w:rsidR="00F47734" w:rsidRPr="00C91FFF" w:rsidRDefault="00F47734" w:rsidP="00F47734">
      <w:pPr>
        <w:pStyle w:val="ConsPlusNormal"/>
        <w:ind w:firstLine="540"/>
        <w:jc w:val="both"/>
        <w:rPr>
          <w:rFonts w:ascii="Times New Roman" w:hAnsi="Times New Roman" w:cs="Times New Roman"/>
          <w:sz w:val="28"/>
          <w:szCs w:val="28"/>
        </w:rPr>
      </w:pPr>
      <w:r w:rsidRPr="00C91FFF">
        <w:rPr>
          <w:rFonts w:ascii="Times New Roman" w:hAnsi="Times New Roman" w:cs="Times New Roman"/>
          <w:sz w:val="28"/>
          <w:szCs w:val="28"/>
        </w:rPr>
        <w:t>1.1. Нормативные правовые основы разработки адаптированной программы</w:t>
      </w:r>
      <w:r w:rsidR="000C72BF">
        <w:rPr>
          <w:rFonts w:ascii="Times New Roman" w:hAnsi="Times New Roman" w:cs="Times New Roman"/>
          <w:sz w:val="28"/>
          <w:szCs w:val="28"/>
        </w:rPr>
        <w:t xml:space="preserve"> профессионального обучения</w:t>
      </w:r>
      <w:r w:rsidRPr="00C91FFF">
        <w:rPr>
          <w:rFonts w:ascii="Times New Roman" w:hAnsi="Times New Roman" w:cs="Times New Roman"/>
          <w:sz w:val="28"/>
          <w:szCs w:val="28"/>
        </w:rPr>
        <w:t>.</w:t>
      </w:r>
    </w:p>
    <w:p w:rsidR="00F47734" w:rsidRPr="00C91FFF" w:rsidRDefault="00F47734" w:rsidP="00F47734">
      <w:pPr>
        <w:pStyle w:val="ConsPlusNormal"/>
        <w:ind w:firstLine="540"/>
        <w:jc w:val="both"/>
        <w:rPr>
          <w:rFonts w:ascii="Times New Roman" w:hAnsi="Times New Roman" w:cs="Times New Roman"/>
          <w:sz w:val="28"/>
          <w:szCs w:val="28"/>
        </w:rPr>
      </w:pPr>
      <w:r w:rsidRPr="00C91FFF">
        <w:rPr>
          <w:rFonts w:ascii="Times New Roman" w:hAnsi="Times New Roman" w:cs="Times New Roman"/>
          <w:sz w:val="28"/>
          <w:szCs w:val="28"/>
        </w:rPr>
        <w:t>1.2. Нормативный срок освоения адаптированной программы</w:t>
      </w:r>
      <w:r w:rsidR="000C72BF">
        <w:rPr>
          <w:rFonts w:ascii="Times New Roman" w:hAnsi="Times New Roman" w:cs="Times New Roman"/>
          <w:sz w:val="28"/>
          <w:szCs w:val="28"/>
        </w:rPr>
        <w:t xml:space="preserve"> профессионального обучения</w:t>
      </w:r>
      <w:r w:rsidRPr="00C91FFF">
        <w:rPr>
          <w:rFonts w:ascii="Times New Roman" w:hAnsi="Times New Roman" w:cs="Times New Roman"/>
          <w:sz w:val="28"/>
          <w:szCs w:val="28"/>
        </w:rPr>
        <w:t>.</w:t>
      </w:r>
    </w:p>
    <w:p w:rsidR="00F47734" w:rsidRPr="00D57096" w:rsidRDefault="00F47734" w:rsidP="00F47734">
      <w:pPr>
        <w:pStyle w:val="ConsPlusNormal"/>
        <w:ind w:firstLine="540"/>
        <w:jc w:val="both"/>
        <w:rPr>
          <w:rFonts w:ascii="Times New Roman" w:hAnsi="Times New Roman" w:cs="Times New Roman"/>
          <w:sz w:val="28"/>
          <w:szCs w:val="28"/>
        </w:rPr>
      </w:pPr>
      <w:r w:rsidRPr="00C91FFF">
        <w:rPr>
          <w:rFonts w:ascii="Times New Roman" w:hAnsi="Times New Roman" w:cs="Times New Roman"/>
          <w:sz w:val="28"/>
          <w:szCs w:val="28"/>
        </w:rPr>
        <w:t xml:space="preserve">1.3. </w:t>
      </w:r>
      <w:r w:rsidR="00AB402D">
        <w:rPr>
          <w:rFonts w:ascii="Times New Roman" w:hAnsi="Times New Roman" w:cs="Times New Roman"/>
          <w:sz w:val="28"/>
          <w:szCs w:val="28"/>
        </w:rPr>
        <w:t>Характеристика обучающихся</w:t>
      </w:r>
      <w:r w:rsidRPr="00D57096">
        <w:rPr>
          <w:rFonts w:ascii="Times New Roman" w:hAnsi="Times New Roman" w:cs="Times New Roman"/>
          <w:sz w:val="28"/>
          <w:szCs w:val="28"/>
        </w:rPr>
        <w:t>.</w:t>
      </w:r>
    </w:p>
    <w:p w:rsidR="00F47734" w:rsidRPr="00F47734" w:rsidRDefault="00F47734" w:rsidP="00F47734">
      <w:pPr>
        <w:pStyle w:val="ConsPlusNormal"/>
        <w:ind w:firstLine="540"/>
        <w:jc w:val="both"/>
        <w:rPr>
          <w:rFonts w:ascii="Times New Roman" w:hAnsi="Times New Roman" w:cs="Times New Roman"/>
          <w:b/>
          <w:sz w:val="28"/>
          <w:szCs w:val="28"/>
        </w:rPr>
      </w:pPr>
      <w:r w:rsidRPr="00F47734">
        <w:rPr>
          <w:rFonts w:ascii="Times New Roman" w:hAnsi="Times New Roman" w:cs="Times New Roman"/>
          <w:b/>
          <w:sz w:val="28"/>
          <w:szCs w:val="28"/>
        </w:rPr>
        <w:t xml:space="preserve">2. </w:t>
      </w:r>
      <w:r w:rsidR="00231752">
        <w:rPr>
          <w:rFonts w:ascii="Times New Roman" w:hAnsi="Times New Roman" w:cs="Times New Roman"/>
          <w:b/>
          <w:sz w:val="28"/>
          <w:szCs w:val="28"/>
        </w:rPr>
        <w:t>ПРОФЕССИОНАЛЬНАЯ ХАРАКТЕРИСТИКА</w:t>
      </w:r>
      <w:r w:rsidRPr="00F47734">
        <w:rPr>
          <w:rFonts w:ascii="Times New Roman" w:hAnsi="Times New Roman" w:cs="Times New Roman"/>
          <w:b/>
          <w:sz w:val="28"/>
          <w:szCs w:val="28"/>
        </w:rPr>
        <w:t>.</w:t>
      </w:r>
    </w:p>
    <w:p w:rsidR="00F47734" w:rsidRPr="00231752" w:rsidRDefault="00F47734" w:rsidP="00F47734">
      <w:pPr>
        <w:pStyle w:val="ConsPlusNormal"/>
        <w:ind w:firstLine="540"/>
        <w:jc w:val="both"/>
        <w:rPr>
          <w:rFonts w:ascii="Times New Roman" w:hAnsi="Times New Roman" w:cs="Times New Roman"/>
          <w:sz w:val="28"/>
          <w:szCs w:val="28"/>
        </w:rPr>
      </w:pPr>
      <w:r w:rsidRPr="00C91FFF">
        <w:rPr>
          <w:rFonts w:ascii="Times New Roman" w:hAnsi="Times New Roman" w:cs="Times New Roman"/>
          <w:sz w:val="28"/>
          <w:szCs w:val="28"/>
        </w:rPr>
        <w:t xml:space="preserve">2.1. </w:t>
      </w:r>
      <w:r w:rsidR="00231752">
        <w:rPr>
          <w:rFonts w:ascii="Times New Roman" w:hAnsi="Times New Roman" w:cs="Times New Roman"/>
          <w:sz w:val="28"/>
          <w:szCs w:val="28"/>
        </w:rPr>
        <w:t xml:space="preserve">Назначение профессии согласно </w:t>
      </w:r>
      <w:r w:rsidR="00231752" w:rsidRPr="00231752">
        <w:rPr>
          <w:rFonts w:ascii="Times New Roman" w:hAnsi="Times New Roman" w:cs="Times New Roman"/>
          <w:sz w:val="28"/>
          <w:szCs w:val="28"/>
        </w:rPr>
        <w:t>Общероссийскому классификатору профессий рабочих (ОК 016-94)</w:t>
      </w:r>
      <w:r w:rsidRPr="00231752">
        <w:rPr>
          <w:rFonts w:ascii="Times New Roman" w:hAnsi="Times New Roman" w:cs="Times New Roman"/>
          <w:sz w:val="28"/>
          <w:szCs w:val="28"/>
        </w:rPr>
        <w:t>.</w:t>
      </w:r>
    </w:p>
    <w:p w:rsidR="00F47734" w:rsidRPr="00C91FFF" w:rsidRDefault="00F47734" w:rsidP="00F47734">
      <w:pPr>
        <w:pStyle w:val="ConsPlusNormal"/>
        <w:ind w:firstLine="540"/>
        <w:jc w:val="both"/>
        <w:rPr>
          <w:rFonts w:ascii="Times New Roman" w:hAnsi="Times New Roman" w:cs="Times New Roman"/>
          <w:sz w:val="28"/>
          <w:szCs w:val="28"/>
        </w:rPr>
      </w:pPr>
      <w:r w:rsidRPr="00C91FFF">
        <w:rPr>
          <w:rFonts w:ascii="Times New Roman" w:hAnsi="Times New Roman" w:cs="Times New Roman"/>
          <w:sz w:val="28"/>
          <w:szCs w:val="28"/>
        </w:rPr>
        <w:t xml:space="preserve">2.2. </w:t>
      </w:r>
      <w:r w:rsidR="00231752">
        <w:rPr>
          <w:rFonts w:ascii="Times New Roman" w:hAnsi="Times New Roman" w:cs="Times New Roman"/>
          <w:sz w:val="28"/>
          <w:szCs w:val="28"/>
        </w:rPr>
        <w:t>Квалификация</w:t>
      </w:r>
      <w:r w:rsidRPr="00C91FFF">
        <w:rPr>
          <w:rFonts w:ascii="Times New Roman" w:hAnsi="Times New Roman" w:cs="Times New Roman"/>
          <w:sz w:val="28"/>
          <w:szCs w:val="28"/>
        </w:rPr>
        <w:t>.</w:t>
      </w:r>
      <w:r w:rsidR="00231752">
        <w:rPr>
          <w:rFonts w:ascii="Times New Roman" w:hAnsi="Times New Roman" w:cs="Times New Roman"/>
          <w:sz w:val="28"/>
          <w:szCs w:val="28"/>
        </w:rPr>
        <w:t xml:space="preserve"> Содержательные параметры профессиональной деятельности</w:t>
      </w:r>
    </w:p>
    <w:p w:rsidR="00F47734" w:rsidRPr="00F47734" w:rsidRDefault="00F47734" w:rsidP="00F47734">
      <w:pPr>
        <w:pStyle w:val="ConsPlusNormal"/>
        <w:ind w:firstLine="540"/>
        <w:jc w:val="both"/>
        <w:rPr>
          <w:rFonts w:ascii="Times New Roman" w:hAnsi="Times New Roman" w:cs="Times New Roman"/>
          <w:b/>
          <w:sz w:val="28"/>
          <w:szCs w:val="28"/>
        </w:rPr>
      </w:pPr>
      <w:r w:rsidRPr="00F47734">
        <w:rPr>
          <w:rFonts w:ascii="Times New Roman" w:hAnsi="Times New Roman" w:cs="Times New Roman"/>
          <w:b/>
          <w:sz w:val="28"/>
          <w:szCs w:val="28"/>
        </w:rPr>
        <w:t>3. ДОКУМЕНТЫ, ОПРЕДЕЛЯЮЩИЕ СОДЕРЖАНИЕ И ОРГАНИЗАЦИЮ ПРОЦЕССА</w:t>
      </w:r>
      <w:r w:rsidR="00B13A90">
        <w:rPr>
          <w:rFonts w:ascii="Times New Roman" w:hAnsi="Times New Roman" w:cs="Times New Roman"/>
          <w:b/>
          <w:sz w:val="28"/>
          <w:szCs w:val="28"/>
        </w:rPr>
        <w:t xml:space="preserve"> ПРОФЕССИОНАЛЬНОГО ОБУЧЕНИЯ</w:t>
      </w:r>
      <w:r w:rsidRPr="00F47734">
        <w:rPr>
          <w:rFonts w:ascii="Times New Roman" w:hAnsi="Times New Roman" w:cs="Times New Roman"/>
          <w:b/>
          <w:sz w:val="28"/>
          <w:szCs w:val="28"/>
        </w:rPr>
        <w:t>.</w:t>
      </w:r>
    </w:p>
    <w:p w:rsidR="00F47734" w:rsidRPr="00C91FFF" w:rsidRDefault="00F47734" w:rsidP="00F47734">
      <w:pPr>
        <w:pStyle w:val="ConsPlusNormal"/>
        <w:ind w:firstLine="540"/>
        <w:jc w:val="both"/>
        <w:rPr>
          <w:rFonts w:ascii="Times New Roman" w:hAnsi="Times New Roman" w:cs="Times New Roman"/>
          <w:sz w:val="28"/>
          <w:szCs w:val="28"/>
        </w:rPr>
      </w:pPr>
      <w:r w:rsidRPr="00C91FFF">
        <w:rPr>
          <w:rFonts w:ascii="Times New Roman" w:hAnsi="Times New Roman" w:cs="Times New Roman"/>
          <w:sz w:val="28"/>
          <w:szCs w:val="28"/>
        </w:rPr>
        <w:t>3.1. Учебный план.</w:t>
      </w:r>
    </w:p>
    <w:p w:rsidR="00F47734" w:rsidRPr="00C91FFF" w:rsidRDefault="00F47734" w:rsidP="00F47734">
      <w:pPr>
        <w:pStyle w:val="ConsPlusNormal"/>
        <w:ind w:firstLine="540"/>
        <w:jc w:val="both"/>
        <w:rPr>
          <w:rFonts w:ascii="Times New Roman" w:hAnsi="Times New Roman" w:cs="Times New Roman"/>
          <w:sz w:val="28"/>
          <w:szCs w:val="28"/>
        </w:rPr>
      </w:pPr>
      <w:r w:rsidRPr="00C91FFF">
        <w:rPr>
          <w:rFonts w:ascii="Times New Roman" w:hAnsi="Times New Roman" w:cs="Times New Roman"/>
          <w:sz w:val="28"/>
          <w:szCs w:val="28"/>
        </w:rPr>
        <w:t>3.2. Календарный учебный график.</w:t>
      </w:r>
    </w:p>
    <w:p w:rsidR="00231752" w:rsidRDefault="00F47734" w:rsidP="00F47734">
      <w:pPr>
        <w:pStyle w:val="ConsPlusNormal"/>
        <w:ind w:firstLine="540"/>
        <w:jc w:val="both"/>
        <w:rPr>
          <w:rFonts w:ascii="Times New Roman" w:hAnsi="Times New Roman" w:cs="Times New Roman"/>
          <w:sz w:val="28"/>
          <w:szCs w:val="28"/>
        </w:rPr>
      </w:pPr>
      <w:r w:rsidRPr="00C91FFF">
        <w:rPr>
          <w:rFonts w:ascii="Times New Roman" w:hAnsi="Times New Roman" w:cs="Times New Roman"/>
          <w:sz w:val="28"/>
          <w:szCs w:val="28"/>
        </w:rPr>
        <w:t xml:space="preserve">3.3. Рабочие программы </w:t>
      </w:r>
      <w:r w:rsidR="00231752">
        <w:rPr>
          <w:rFonts w:ascii="Times New Roman" w:hAnsi="Times New Roman" w:cs="Times New Roman"/>
          <w:sz w:val="28"/>
          <w:szCs w:val="28"/>
        </w:rPr>
        <w:t xml:space="preserve">базовых образовательных </w:t>
      </w:r>
      <w:r w:rsidRPr="00C91FFF">
        <w:rPr>
          <w:rFonts w:ascii="Times New Roman" w:hAnsi="Times New Roman" w:cs="Times New Roman"/>
          <w:sz w:val="28"/>
          <w:szCs w:val="28"/>
        </w:rPr>
        <w:t xml:space="preserve">дисциплин </w:t>
      </w:r>
    </w:p>
    <w:p w:rsidR="00F47734" w:rsidRPr="00C91FFF" w:rsidRDefault="00F47734" w:rsidP="00F47734">
      <w:pPr>
        <w:pStyle w:val="ConsPlusNormal"/>
        <w:ind w:firstLine="540"/>
        <w:jc w:val="both"/>
        <w:rPr>
          <w:rFonts w:ascii="Times New Roman" w:hAnsi="Times New Roman" w:cs="Times New Roman"/>
          <w:sz w:val="28"/>
          <w:szCs w:val="28"/>
        </w:rPr>
      </w:pPr>
      <w:r w:rsidRPr="00C91FFF">
        <w:rPr>
          <w:rFonts w:ascii="Times New Roman" w:hAnsi="Times New Roman" w:cs="Times New Roman"/>
          <w:sz w:val="28"/>
          <w:szCs w:val="28"/>
        </w:rPr>
        <w:t xml:space="preserve">3.4. Рабочие программы учебных дисциплин </w:t>
      </w:r>
      <w:r w:rsidR="00231752">
        <w:rPr>
          <w:rFonts w:ascii="Times New Roman" w:hAnsi="Times New Roman" w:cs="Times New Roman"/>
          <w:sz w:val="28"/>
          <w:szCs w:val="28"/>
        </w:rPr>
        <w:t>адаптационного учебного</w:t>
      </w:r>
      <w:r w:rsidRPr="00C91FFF">
        <w:rPr>
          <w:rFonts w:ascii="Times New Roman" w:hAnsi="Times New Roman" w:cs="Times New Roman"/>
          <w:sz w:val="28"/>
          <w:szCs w:val="28"/>
        </w:rPr>
        <w:t xml:space="preserve"> цикла.</w:t>
      </w:r>
    </w:p>
    <w:p w:rsidR="00F47734" w:rsidRPr="00C91FFF" w:rsidRDefault="00F47734" w:rsidP="00F47734">
      <w:pPr>
        <w:pStyle w:val="ConsPlusNormal"/>
        <w:ind w:firstLine="540"/>
        <w:jc w:val="both"/>
        <w:rPr>
          <w:rFonts w:ascii="Times New Roman" w:hAnsi="Times New Roman" w:cs="Times New Roman"/>
          <w:sz w:val="28"/>
          <w:szCs w:val="28"/>
        </w:rPr>
      </w:pPr>
      <w:r w:rsidRPr="00C91FFF">
        <w:rPr>
          <w:rFonts w:ascii="Times New Roman" w:hAnsi="Times New Roman" w:cs="Times New Roman"/>
          <w:sz w:val="28"/>
          <w:szCs w:val="28"/>
        </w:rPr>
        <w:t xml:space="preserve">3.5. Рабочие программы </w:t>
      </w:r>
      <w:r w:rsidR="00231752">
        <w:rPr>
          <w:rFonts w:ascii="Times New Roman" w:hAnsi="Times New Roman" w:cs="Times New Roman"/>
          <w:sz w:val="28"/>
          <w:szCs w:val="28"/>
        </w:rPr>
        <w:t xml:space="preserve">учебных </w:t>
      </w:r>
      <w:r w:rsidRPr="00C91FFF">
        <w:rPr>
          <w:rFonts w:ascii="Times New Roman" w:hAnsi="Times New Roman" w:cs="Times New Roman"/>
          <w:sz w:val="28"/>
          <w:szCs w:val="28"/>
        </w:rPr>
        <w:t xml:space="preserve">дисциплин </w:t>
      </w:r>
      <w:r w:rsidR="00231752">
        <w:rPr>
          <w:rFonts w:ascii="Times New Roman" w:hAnsi="Times New Roman" w:cs="Times New Roman"/>
          <w:sz w:val="28"/>
          <w:szCs w:val="28"/>
        </w:rPr>
        <w:t>общепрофессионального</w:t>
      </w:r>
      <w:r w:rsidRPr="00C91FFF">
        <w:rPr>
          <w:rFonts w:ascii="Times New Roman" w:hAnsi="Times New Roman" w:cs="Times New Roman"/>
          <w:sz w:val="28"/>
          <w:szCs w:val="28"/>
        </w:rPr>
        <w:t xml:space="preserve"> учебного цикла.</w:t>
      </w:r>
    </w:p>
    <w:p w:rsidR="00F47734" w:rsidRPr="00C91FFF" w:rsidRDefault="00F47734" w:rsidP="00F47734">
      <w:pPr>
        <w:pStyle w:val="ConsPlusNormal"/>
        <w:ind w:firstLine="540"/>
        <w:jc w:val="both"/>
        <w:rPr>
          <w:rFonts w:ascii="Times New Roman" w:hAnsi="Times New Roman" w:cs="Times New Roman"/>
          <w:sz w:val="28"/>
          <w:szCs w:val="28"/>
        </w:rPr>
      </w:pPr>
      <w:r w:rsidRPr="00C91FFF">
        <w:rPr>
          <w:rFonts w:ascii="Times New Roman" w:hAnsi="Times New Roman" w:cs="Times New Roman"/>
          <w:sz w:val="28"/>
          <w:szCs w:val="28"/>
        </w:rPr>
        <w:t xml:space="preserve">3.6. Рабочие программы </w:t>
      </w:r>
      <w:r w:rsidR="00231752">
        <w:rPr>
          <w:rFonts w:ascii="Times New Roman" w:hAnsi="Times New Roman" w:cs="Times New Roman"/>
          <w:sz w:val="28"/>
          <w:szCs w:val="28"/>
        </w:rPr>
        <w:t xml:space="preserve">учебных </w:t>
      </w:r>
      <w:r w:rsidRPr="00C91FFF">
        <w:rPr>
          <w:rFonts w:ascii="Times New Roman" w:hAnsi="Times New Roman" w:cs="Times New Roman"/>
          <w:sz w:val="28"/>
          <w:szCs w:val="28"/>
        </w:rPr>
        <w:t>дисциплин профессионального цикла.</w:t>
      </w:r>
    </w:p>
    <w:p w:rsidR="00F47734" w:rsidRPr="00C91FFF" w:rsidRDefault="00F47734" w:rsidP="00F47734">
      <w:pPr>
        <w:pStyle w:val="ConsPlusNormal"/>
        <w:ind w:firstLine="540"/>
        <w:jc w:val="both"/>
        <w:rPr>
          <w:rFonts w:ascii="Times New Roman" w:hAnsi="Times New Roman" w:cs="Times New Roman"/>
          <w:sz w:val="28"/>
          <w:szCs w:val="28"/>
        </w:rPr>
      </w:pPr>
      <w:r w:rsidRPr="00C91FFF">
        <w:rPr>
          <w:rFonts w:ascii="Times New Roman" w:hAnsi="Times New Roman" w:cs="Times New Roman"/>
          <w:sz w:val="28"/>
          <w:szCs w:val="28"/>
        </w:rPr>
        <w:t>3.7. Программы учебной и производственных практик.</w:t>
      </w:r>
    </w:p>
    <w:p w:rsidR="00F47734" w:rsidRPr="00C91FFF" w:rsidRDefault="00F47734" w:rsidP="00F47734">
      <w:pPr>
        <w:pStyle w:val="ConsPlusNormal"/>
        <w:ind w:firstLine="540"/>
        <w:jc w:val="both"/>
        <w:rPr>
          <w:rFonts w:ascii="Times New Roman" w:hAnsi="Times New Roman" w:cs="Times New Roman"/>
          <w:sz w:val="28"/>
          <w:szCs w:val="28"/>
        </w:rPr>
      </w:pPr>
      <w:r w:rsidRPr="00C91FFF">
        <w:rPr>
          <w:rFonts w:ascii="Times New Roman" w:hAnsi="Times New Roman" w:cs="Times New Roman"/>
          <w:sz w:val="28"/>
          <w:szCs w:val="28"/>
        </w:rPr>
        <w:t>3.8. Программа государственной итоговой аттестации.</w:t>
      </w:r>
    </w:p>
    <w:p w:rsidR="00F47734" w:rsidRPr="00F47734" w:rsidRDefault="00F47734" w:rsidP="00F47734">
      <w:pPr>
        <w:pStyle w:val="ConsPlusNormal"/>
        <w:ind w:firstLine="540"/>
        <w:jc w:val="both"/>
        <w:rPr>
          <w:rFonts w:ascii="Times New Roman" w:hAnsi="Times New Roman" w:cs="Times New Roman"/>
          <w:b/>
          <w:sz w:val="28"/>
          <w:szCs w:val="28"/>
        </w:rPr>
      </w:pPr>
      <w:r w:rsidRPr="00F47734">
        <w:rPr>
          <w:rFonts w:ascii="Times New Roman" w:hAnsi="Times New Roman" w:cs="Times New Roman"/>
          <w:b/>
          <w:sz w:val="28"/>
          <w:szCs w:val="28"/>
        </w:rPr>
        <w:t>4. КОНТРОЛЬ И ОЦЕНКА РЕЗУЛЬТАТОВ ОСВОЕНИЯ АДАПТИРОВАННОЙ ПРОГРАММЫ</w:t>
      </w:r>
      <w:r w:rsidR="00231752">
        <w:rPr>
          <w:rFonts w:ascii="Times New Roman" w:hAnsi="Times New Roman" w:cs="Times New Roman"/>
          <w:b/>
          <w:sz w:val="28"/>
          <w:szCs w:val="28"/>
        </w:rPr>
        <w:t xml:space="preserve"> ПР</w:t>
      </w:r>
      <w:r w:rsidR="00163287">
        <w:rPr>
          <w:rFonts w:ascii="Times New Roman" w:hAnsi="Times New Roman" w:cs="Times New Roman"/>
          <w:b/>
          <w:sz w:val="28"/>
          <w:szCs w:val="28"/>
        </w:rPr>
        <w:t>О</w:t>
      </w:r>
      <w:r w:rsidR="00231752">
        <w:rPr>
          <w:rFonts w:ascii="Times New Roman" w:hAnsi="Times New Roman" w:cs="Times New Roman"/>
          <w:b/>
          <w:sz w:val="28"/>
          <w:szCs w:val="28"/>
        </w:rPr>
        <w:t>ФЕССИОНАЛЬНОГО ОБУЧЕНИЯ</w:t>
      </w:r>
      <w:r w:rsidRPr="00F47734">
        <w:rPr>
          <w:rFonts w:ascii="Times New Roman" w:hAnsi="Times New Roman" w:cs="Times New Roman"/>
          <w:b/>
          <w:sz w:val="28"/>
          <w:szCs w:val="28"/>
        </w:rPr>
        <w:t>.</w:t>
      </w:r>
    </w:p>
    <w:p w:rsidR="00F47734" w:rsidRPr="00C91FFF" w:rsidRDefault="00F47734" w:rsidP="00F47734">
      <w:pPr>
        <w:pStyle w:val="ConsPlusNormal"/>
        <w:ind w:firstLine="540"/>
        <w:jc w:val="both"/>
        <w:rPr>
          <w:rFonts w:ascii="Times New Roman" w:hAnsi="Times New Roman" w:cs="Times New Roman"/>
          <w:sz w:val="28"/>
          <w:szCs w:val="28"/>
        </w:rPr>
      </w:pPr>
      <w:r w:rsidRPr="00C91FFF">
        <w:rPr>
          <w:rFonts w:ascii="Times New Roman" w:hAnsi="Times New Roman" w:cs="Times New Roman"/>
          <w:sz w:val="28"/>
          <w:szCs w:val="28"/>
        </w:rPr>
        <w:t>4.1. Текущий контроль успеваемости и промежуточная аттестация обучающихся.</w:t>
      </w:r>
    </w:p>
    <w:p w:rsidR="00F47734" w:rsidRPr="00C91FFF" w:rsidRDefault="00F47734" w:rsidP="00F47734">
      <w:pPr>
        <w:pStyle w:val="ConsPlusNormal"/>
        <w:ind w:firstLine="540"/>
        <w:jc w:val="both"/>
        <w:rPr>
          <w:rFonts w:ascii="Times New Roman" w:hAnsi="Times New Roman" w:cs="Times New Roman"/>
          <w:sz w:val="28"/>
          <w:szCs w:val="28"/>
        </w:rPr>
      </w:pPr>
      <w:r w:rsidRPr="00C91FFF">
        <w:rPr>
          <w:rFonts w:ascii="Times New Roman" w:hAnsi="Times New Roman" w:cs="Times New Roman"/>
          <w:sz w:val="28"/>
          <w:szCs w:val="28"/>
        </w:rPr>
        <w:t>4.2. Организация итоговой аттестации выпускников с ограниченными возможностями здоровья.</w:t>
      </w:r>
    </w:p>
    <w:p w:rsidR="00F47734" w:rsidRPr="00F47734" w:rsidRDefault="00F47734" w:rsidP="00F47734">
      <w:pPr>
        <w:pStyle w:val="ConsPlusNormal"/>
        <w:ind w:firstLine="540"/>
        <w:jc w:val="both"/>
        <w:rPr>
          <w:rFonts w:ascii="Times New Roman" w:hAnsi="Times New Roman" w:cs="Times New Roman"/>
          <w:b/>
          <w:sz w:val="28"/>
          <w:szCs w:val="28"/>
        </w:rPr>
      </w:pPr>
      <w:r w:rsidRPr="00F47734">
        <w:rPr>
          <w:rFonts w:ascii="Times New Roman" w:hAnsi="Times New Roman" w:cs="Times New Roman"/>
          <w:b/>
          <w:sz w:val="28"/>
          <w:szCs w:val="28"/>
        </w:rPr>
        <w:t>5. ОБЕСПЕЧЕНИЕ СПЕЦИАЛЬНЫХ УСЛОВИЙ ДЛЯ ОБУЧАЮЩИХСЯ С ОГРАНИЧЕННЫМИ ВОЗМОЖНОСТЯМИ ЗДОРОВЬЯ.</w:t>
      </w:r>
    </w:p>
    <w:p w:rsidR="00F47734" w:rsidRPr="00C91FFF" w:rsidRDefault="00F47734" w:rsidP="00F47734">
      <w:pPr>
        <w:pStyle w:val="ConsPlusNormal"/>
        <w:ind w:firstLine="540"/>
        <w:jc w:val="both"/>
        <w:rPr>
          <w:rFonts w:ascii="Times New Roman" w:hAnsi="Times New Roman" w:cs="Times New Roman"/>
          <w:sz w:val="28"/>
          <w:szCs w:val="28"/>
        </w:rPr>
      </w:pPr>
      <w:r w:rsidRPr="00C91FFF">
        <w:rPr>
          <w:rFonts w:ascii="Times New Roman" w:hAnsi="Times New Roman" w:cs="Times New Roman"/>
          <w:sz w:val="28"/>
          <w:szCs w:val="28"/>
        </w:rPr>
        <w:t>5.1. Кадровое обеспечение.</w:t>
      </w:r>
    </w:p>
    <w:p w:rsidR="00F47734" w:rsidRPr="00C91FFF" w:rsidRDefault="00F47734" w:rsidP="00F47734">
      <w:pPr>
        <w:pStyle w:val="ConsPlusNormal"/>
        <w:ind w:firstLine="540"/>
        <w:jc w:val="both"/>
        <w:rPr>
          <w:rFonts w:ascii="Times New Roman" w:hAnsi="Times New Roman" w:cs="Times New Roman"/>
          <w:sz w:val="28"/>
          <w:szCs w:val="28"/>
        </w:rPr>
      </w:pPr>
      <w:r w:rsidRPr="00C91FFF">
        <w:rPr>
          <w:rFonts w:ascii="Times New Roman" w:hAnsi="Times New Roman" w:cs="Times New Roman"/>
          <w:sz w:val="28"/>
          <w:szCs w:val="28"/>
        </w:rPr>
        <w:t>5.2. Учебно-методическое и информационное обеспечение.</w:t>
      </w:r>
    </w:p>
    <w:p w:rsidR="00F47734" w:rsidRPr="00C91FFF" w:rsidRDefault="00F47734" w:rsidP="00F47734">
      <w:pPr>
        <w:pStyle w:val="ConsPlusNormal"/>
        <w:ind w:firstLine="540"/>
        <w:jc w:val="both"/>
        <w:rPr>
          <w:rFonts w:ascii="Times New Roman" w:hAnsi="Times New Roman" w:cs="Times New Roman"/>
          <w:sz w:val="28"/>
          <w:szCs w:val="28"/>
        </w:rPr>
      </w:pPr>
      <w:r w:rsidRPr="00C91FFF">
        <w:rPr>
          <w:rFonts w:ascii="Times New Roman" w:hAnsi="Times New Roman" w:cs="Times New Roman"/>
          <w:sz w:val="28"/>
          <w:szCs w:val="28"/>
        </w:rPr>
        <w:t>5.3. Материально-техническое обеспечение.</w:t>
      </w:r>
    </w:p>
    <w:p w:rsidR="00F47734" w:rsidRPr="00C91FFF" w:rsidRDefault="00F47734" w:rsidP="00F47734">
      <w:pPr>
        <w:pStyle w:val="ConsPlusNormal"/>
        <w:ind w:firstLine="540"/>
        <w:jc w:val="both"/>
        <w:rPr>
          <w:rFonts w:ascii="Times New Roman" w:hAnsi="Times New Roman" w:cs="Times New Roman"/>
          <w:sz w:val="28"/>
          <w:szCs w:val="28"/>
        </w:rPr>
      </w:pPr>
      <w:r w:rsidRPr="00C91FFF">
        <w:rPr>
          <w:rFonts w:ascii="Times New Roman" w:hAnsi="Times New Roman" w:cs="Times New Roman"/>
          <w:sz w:val="28"/>
          <w:szCs w:val="28"/>
        </w:rPr>
        <w:t>5.4. Требования к организации практики обучающихся инвалидов и обучающихся с ограниченными возможностями здоровья.</w:t>
      </w:r>
    </w:p>
    <w:p w:rsidR="00F47734" w:rsidRDefault="00F47734" w:rsidP="00F47734">
      <w:pPr>
        <w:pStyle w:val="ConsPlusNormal"/>
        <w:ind w:firstLine="540"/>
        <w:jc w:val="both"/>
        <w:rPr>
          <w:rFonts w:ascii="Times New Roman" w:hAnsi="Times New Roman" w:cs="Times New Roman"/>
          <w:sz w:val="28"/>
          <w:szCs w:val="28"/>
        </w:rPr>
      </w:pPr>
      <w:r w:rsidRPr="00C91FFF">
        <w:rPr>
          <w:rFonts w:ascii="Times New Roman" w:hAnsi="Times New Roman" w:cs="Times New Roman"/>
          <w:sz w:val="28"/>
          <w:szCs w:val="28"/>
        </w:rPr>
        <w:t xml:space="preserve">5.5. Характеристика социокультурной среды </w:t>
      </w:r>
      <w:r w:rsidR="002D6AB2">
        <w:rPr>
          <w:rFonts w:ascii="Times New Roman" w:hAnsi="Times New Roman" w:cs="Times New Roman"/>
          <w:sz w:val="28"/>
          <w:szCs w:val="28"/>
        </w:rPr>
        <w:t>колледжа</w:t>
      </w:r>
      <w:r w:rsidRPr="00C91FFF">
        <w:rPr>
          <w:rFonts w:ascii="Times New Roman" w:hAnsi="Times New Roman" w:cs="Times New Roman"/>
          <w:sz w:val="28"/>
          <w:szCs w:val="28"/>
        </w:rPr>
        <w:t>, обеспечивающей социальную адаптацию обучающихся инвалидов и обучающихся с ограниченными возможностями здоровья.</w:t>
      </w:r>
    </w:p>
    <w:p w:rsidR="00F47734" w:rsidRPr="00C91FFF" w:rsidRDefault="00F47734" w:rsidP="00F47734">
      <w:pPr>
        <w:pStyle w:val="ConsPlusNormal"/>
        <w:ind w:firstLine="540"/>
        <w:jc w:val="both"/>
        <w:rPr>
          <w:rFonts w:ascii="Times New Roman" w:hAnsi="Times New Roman" w:cs="Times New Roman"/>
          <w:sz w:val="28"/>
          <w:szCs w:val="28"/>
        </w:rPr>
      </w:pPr>
    </w:p>
    <w:p w:rsidR="00F02FED" w:rsidRPr="00BD24DE" w:rsidRDefault="00983CE5" w:rsidP="00CC5D4F">
      <w:pPr>
        <w:keepNext/>
        <w:keepLines/>
        <w:autoSpaceDE w:val="0"/>
        <w:autoSpaceDN w:val="0"/>
        <w:adjustRightInd w:val="0"/>
        <w:spacing w:before="240" w:after="60"/>
        <w:ind w:firstLine="426"/>
        <w:jc w:val="center"/>
        <w:outlineLvl w:val="3"/>
        <w:rPr>
          <w:b/>
          <w:caps/>
          <w:sz w:val="28"/>
          <w:szCs w:val="28"/>
        </w:rPr>
      </w:pPr>
      <w:r>
        <w:rPr>
          <w:b/>
          <w:caps/>
          <w:sz w:val="28"/>
          <w:szCs w:val="28"/>
        </w:rPr>
        <w:lastRenderedPageBreak/>
        <w:t>1.</w:t>
      </w:r>
      <w:r w:rsidR="00F02FED" w:rsidRPr="00BD24DE">
        <w:rPr>
          <w:b/>
          <w:caps/>
          <w:sz w:val="28"/>
          <w:szCs w:val="28"/>
        </w:rPr>
        <w:t>Общие положения</w:t>
      </w:r>
    </w:p>
    <w:p w:rsidR="00EA31B9" w:rsidRDefault="00D57096" w:rsidP="00EA31B9">
      <w:pPr>
        <w:pStyle w:val="ConsPlusNormal"/>
        <w:jc w:val="both"/>
        <w:rPr>
          <w:rFonts w:ascii="Times New Roman" w:hAnsi="Times New Roman" w:cs="Times New Roman"/>
          <w:color w:val="000000"/>
          <w:sz w:val="28"/>
          <w:szCs w:val="28"/>
        </w:rPr>
      </w:pPr>
      <w:r w:rsidRPr="00D57096">
        <w:rPr>
          <w:rFonts w:ascii="Times New Roman" w:hAnsi="Times New Roman" w:cs="Times New Roman"/>
          <w:color w:val="000000"/>
          <w:sz w:val="28"/>
          <w:szCs w:val="28"/>
        </w:rPr>
        <w:t xml:space="preserve">Адаптированная программа профессионального обучения по профессии «Рабочий зелёного строительства» представляет комплект документов, разработанных и </w:t>
      </w:r>
      <w:r w:rsidRPr="00D57096">
        <w:rPr>
          <w:rFonts w:ascii="Times New Roman" w:hAnsi="Times New Roman" w:cs="Times New Roman"/>
          <w:sz w:val="28"/>
          <w:szCs w:val="28"/>
        </w:rPr>
        <w:t>утвержденных образовательн</w:t>
      </w:r>
      <w:r w:rsidRPr="00EA31B9">
        <w:rPr>
          <w:rFonts w:ascii="Times New Roman" w:hAnsi="Times New Roman" w:cs="Times New Roman"/>
          <w:sz w:val="28"/>
          <w:szCs w:val="28"/>
        </w:rPr>
        <w:t>ойорганизаций</w:t>
      </w:r>
      <w:r w:rsidRPr="00D57096">
        <w:rPr>
          <w:rFonts w:ascii="Times New Roman" w:hAnsi="Times New Roman" w:cs="Times New Roman"/>
          <w:sz w:val="28"/>
          <w:szCs w:val="28"/>
        </w:rPr>
        <w:t xml:space="preserve"> с учетом </w:t>
      </w:r>
      <w:r w:rsidRPr="00EA31B9">
        <w:rPr>
          <w:rFonts w:ascii="Times New Roman" w:hAnsi="Times New Roman" w:cs="Times New Roman"/>
          <w:sz w:val="28"/>
          <w:szCs w:val="28"/>
        </w:rPr>
        <w:t xml:space="preserve">требований </w:t>
      </w:r>
      <w:r w:rsidRPr="00EA31B9">
        <w:rPr>
          <w:rFonts w:ascii="Times New Roman" w:eastAsia="Arial" w:hAnsi="Times New Roman" w:cs="Times New Roman"/>
          <w:sz w:val="28"/>
          <w:szCs w:val="28"/>
        </w:rPr>
        <w:t>Федерального государственного образовательного стандарта образования обучающихся с умственной отсталостью (интеллектуальными нарушениями)</w:t>
      </w:r>
      <w:r w:rsidR="00EA31B9" w:rsidRPr="00EA31B9">
        <w:rPr>
          <w:rFonts w:ascii="Times New Roman" w:eastAsia="Arial" w:hAnsi="Times New Roman" w:cs="Times New Roman"/>
          <w:sz w:val="28"/>
          <w:szCs w:val="28"/>
        </w:rPr>
        <w:t xml:space="preserve">, </w:t>
      </w:r>
      <w:r w:rsidR="00EA31B9" w:rsidRPr="00EA31B9">
        <w:rPr>
          <w:rFonts w:ascii="Times New Roman" w:hAnsi="Times New Roman" w:cs="Times New Roman"/>
          <w:sz w:val="28"/>
          <w:szCs w:val="28"/>
        </w:rPr>
        <w:t>Методических рекомендаций по разработке и реализации адаптированных образовательных программ среднего профессионального образования»</w:t>
      </w:r>
      <w:r w:rsidR="00EA31B9">
        <w:rPr>
          <w:rFonts w:ascii="Times New Roman" w:hAnsi="Times New Roman" w:cs="Times New Roman"/>
          <w:sz w:val="28"/>
          <w:szCs w:val="28"/>
        </w:rPr>
        <w:t xml:space="preserve">, а также </w:t>
      </w:r>
      <w:r w:rsidRPr="00D57096">
        <w:rPr>
          <w:rFonts w:ascii="Times New Roman" w:hAnsi="Times New Roman" w:cs="Times New Roman"/>
          <w:color w:val="000000"/>
          <w:sz w:val="28"/>
          <w:szCs w:val="28"/>
        </w:rPr>
        <w:t>потребностей регионального рынка трудаи соответствующих отраслевых требований</w:t>
      </w:r>
      <w:r w:rsidR="00EA31B9">
        <w:rPr>
          <w:rFonts w:ascii="Times New Roman" w:hAnsi="Times New Roman" w:cs="Times New Roman"/>
          <w:color w:val="000000"/>
          <w:sz w:val="28"/>
          <w:szCs w:val="28"/>
        </w:rPr>
        <w:t>.</w:t>
      </w:r>
    </w:p>
    <w:p w:rsidR="00D57096" w:rsidRPr="00D57096" w:rsidRDefault="00D57096" w:rsidP="00D57096">
      <w:pPr>
        <w:autoSpaceDE w:val="0"/>
        <w:autoSpaceDN w:val="0"/>
        <w:adjustRightInd w:val="0"/>
        <w:ind w:firstLine="567"/>
        <w:jc w:val="both"/>
        <w:rPr>
          <w:color w:val="000000"/>
          <w:sz w:val="28"/>
          <w:szCs w:val="28"/>
        </w:rPr>
      </w:pPr>
      <w:r w:rsidRPr="00D57096">
        <w:rPr>
          <w:color w:val="000000"/>
          <w:sz w:val="28"/>
          <w:szCs w:val="28"/>
        </w:rPr>
        <w:t xml:space="preserve">Образовательный процесс выстроен с учетом возрастных и индивидуальных особенностей обучающихся с целью создания благоприятных условий для профессионального обучения, реабилитации и адаптации подростков с нарушениями в умственном и физическом развитии. </w:t>
      </w:r>
    </w:p>
    <w:p w:rsidR="00D57096" w:rsidRPr="00D57096" w:rsidRDefault="00D57096" w:rsidP="00D57096">
      <w:pPr>
        <w:autoSpaceDE w:val="0"/>
        <w:autoSpaceDN w:val="0"/>
        <w:adjustRightInd w:val="0"/>
        <w:ind w:firstLine="567"/>
        <w:jc w:val="both"/>
        <w:rPr>
          <w:color w:val="000000"/>
          <w:sz w:val="28"/>
          <w:szCs w:val="28"/>
        </w:rPr>
      </w:pPr>
      <w:r w:rsidRPr="00D57096">
        <w:rPr>
          <w:color w:val="000000"/>
          <w:sz w:val="28"/>
          <w:szCs w:val="28"/>
        </w:rPr>
        <w:t xml:space="preserve">Особенности психофизического развития лиц с ограниченной возможностью здоровья поступающих на обучение профессии «Рабочий зеленого строительства» проявляются в основной характеристике учебно-познавательной деятельности. </w:t>
      </w:r>
    </w:p>
    <w:p w:rsidR="00FE4AF8" w:rsidRPr="00D80BDA" w:rsidRDefault="00FE4AF8" w:rsidP="00F47734">
      <w:pPr>
        <w:keepNext/>
        <w:keepLines/>
        <w:ind w:firstLine="426"/>
        <w:contextualSpacing/>
        <w:jc w:val="both"/>
        <w:rPr>
          <w:b/>
          <w:sz w:val="28"/>
          <w:szCs w:val="28"/>
        </w:rPr>
      </w:pPr>
      <w:r w:rsidRPr="00D80BDA">
        <w:rPr>
          <w:b/>
          <w:sz w:val="28"/>
          <w:szCs w:val="28"/>
        </w:rPr>
        <w:t>Используемые термины, определения, сокращения:</w:t>
      </w:r>
    </w:p>
    <w:p w:rsidR="00D80BDA" w:rsidRPr="00C91FFF" w:rsidRDefault="00D80BDA" w:rsidP="00F47734">
      <w:pPr>
        <w:pStyle w:val="ConsPlusNormal"/>
        <w:ind w:firstLine="540"/>
        <w:jc w:val="both"/>
        <w:rPr>
          <w:rFonts w:ascii="Times New Roman" w:hAnsi="Times New Roman" w:cs="Times New Roman"/>
          <w:sz w:val="28"/>
          <w:szCs w:val="28"/>
        </w:rPr>
      </w:pPr>
      <w:r w:rsidRPr="00D80BDA">
        <w:rPr>
          <w:rFonts w:ascii="Times New Roman" w:hAnsi="Times New Roman" w:cs="Times New Roman"/>
          <w:b/>
          <w:sz w:val="28"/>
          <w:szCs w:val="28"/>
        </w:rPr>
        <w:t>Обучающийся с ограниченными возможностями здоровья</w:t>
      </w:r>
      <w:r w:rsidRPr="00C91FFF">
        <w:rPr>
          <w:rFonts w:ascii="Times New Roman" w:hAnsi="Times New Roman" w:cs="Times New Roman"/>
          <w:sz w:val="28"/>
          <w:szCs w:val="28"/>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D80BDA" w:rsidRPr="00B86F76" w:rsidRDefault="00D80BDA" w:rsidP="00F47734">
      <w:pPr>
        <w:pStyle w:val="ConsPlusNormal"/>
        <w:ind w:firstLine="540"/>
        <w:jc w:val="both"/>
        <w:rPr>
          <w:rFonts w:ascii="Times New Roman" w:hAnsi="Times New Roman" w:cs="Times New Roman"/>
          <w:sz w:val="28"/>
          <w:szCs w:val="28"/>
        </w:rPr>
      </w:pPr>
      <w:r w:rsidRPr="00D80BDA">
        <w:rPr>
          <w:rFonts w:ascii="Times New Roman" w:hAnsi="Times New Roman" w:cs="Times New Roman"/>
          <w:b/>
          <w:sz w:val="28"/>
          <w:szCs w:val="28"/>
        </w:rPr>
        <w:t>Инвалид</w:t>
      </w:r>
      <w:r w:rsidRPr="00B86F76">
        <w:rPr>
          <w:rFonts w:ascii="Times New Roman" w:hAnsi="Times New Roman" w:cs="Times New Roman"/>
          <w:sz w:val="28"/>
          <w:szCs w:val="28"/>
        </w:rPr>
        <w:t xml:space="preserve">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D80BDA" w:rsidRPr="00B86F76" w:rsidRDefault="00D80BDA" w:rsidP="00F47734">
      <w:pPr>
        <w:pStyle w:val="ConsPlusNormal"/>
        <w:ind w:firstLine="540"/>
        <w:jc w:val="both"/>
        <w:rPr>
          <w:rFonts w:ascii="Times New Roman" w:hAnsi="Times New Roman" w:cs="Times New Roman"/>
          <w:sz w:val="28"/>
          <w:szCs w:val="28"/>
        </w:rPr>
      </w:pPr>
      <w:r w:rsidRPr="00D80BDA">
        <w:rPr>
          <w:rFonts w:ascii="Times New Roman" w:hAnsi="Times New Roman" w:cs="Times New Roman"/>
          <w:b/>
          <w:sz w:val="28"/>
          <w:szCs w:val="28"/>
        </w:rPr>
        <w:t>Инклюзивное образование</w:t>
      </w:r>
      <w:r w:rsidRPr="00B86F76">
        <w:rPr>
          <w:rFonts w:ascii="Times New Roman" w:hAnsi="Times New Roman" w:cs="Times New Roman"/>
          <w:sz w:val="28"/>
          <w:szCs w:val="28"/>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D80BDA" w:rsidRPr="00B86F76" w:rsidRDefault="00D80BDA" w:rsidP="00F47734">
      <w:pPr>
        <w:pStyle w:val="ConsPlusNormal"/>
        <w:ind w:firstLine="540"/>
        <w:jc w:val="both"/>
        <w:rPr>
          <w:rFonts w:ascii="Times New Roman" w:hAnsi="Times New Roman" w:cs="Times New Roman"/>
          <w:sz w:val="28"/>
          <w:szCs w:val="28"/>
        </w:rPr>
      </w:pPr>
      <w:r w:rsidRPr="00D80BDA">
        <w:rPr>
          <w:rFonts w:ascii="Times New Roman" w:hAnsi="Times New Roman" w:cs="Times New Roman"/>
          <w:b/>
          <w:sz w:val="28"/>
          <w:szCs w:val="28"/>
        </w:rPr>
        <w:t xml:space="preserve">Адаптированная образовательная программа профессионального </w:t>
      </w:r>
      <w:r w:rsidR="00EA31B9">
        <w:rPr>
          <w:rFonts w:ascii="Times New Roman" w:hAnsi="Times New Roman" w:cs="Times New Roman"/>
          <w:b/>
          <w:sz w:val="28"/>
          <w:szCs w:val="28"/>
        </w:rPr>
        <w:t>обучения</w:t>
      </w:r>
      <w:r w:rsidR="00EA31B9">
        <w:rPr>
          <w:rFonts w:ascii="Times New Roman" w:hAnsi="Times New Roman" w:cs="Times New Roman"/>
          <w:sz w:val="28"/>
          <w:szCs w:val="28"/>
        </w:rPr>
        <w:t>–</w:t>
      </w:r>
      <w:r w:rsidRPr="00B86F76">
        <w:rPr>
          <w:rFonts w:ascii="Times New Roman" w:hAnsi="Times New Roman" w:cs="Times New Roman"/>
          <w:sz w:val="28"/>
          <w:szCs w:val="28"/>
        </w:rPr>
        <w:t xml:space="preserve"> программа</w:t>
      </w:r>
      <w:r w:rsidR="00EA31B9">
        <w:rPr>
          <w:rFonts w:ascii="Times New Roman" w:hAnsi="Times New Roman" w:cs="Times New Roman"/>
          <w:sz w:val="28"/>
          <w:szCs w:val="28"/>
        </w:rPr>
        <w:t xml:space="preserve"> профессиональной подготовки</w:t>
      </w:r>
      <w:r w:rsidRPr="00B86F76">
        <w:rPr>
          <w:rFonts w:ascii="Times New Roman" w:hAnsi="Times New Roman" w:cs="Times New Roman"/>
          <w:sz w:val="28"/>
          <w:szCs w:val="28"/>
        </w:rPr>
        <w:t>, адаптированная для обучения инвалидов и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D80BDA" w:rsidRPr="00C91FFF" w:rsidRDefault="00D80BDA" w:rsidP="00F47734">
      <w:pPr>
        <w:pStyle w:val="ConsPlusNormal"/>
        <w:ind w:firstLine="540"/>
        <w:jc w:val="both"/>
        <w:rPr>
          <w:rFonts w:ascii="Times New Roman" w:hAnsi="Times New Roman" w:cs="Times New Roman"/>
          <w:sz w:val="28"/>
          <w:szCs w:val="28"/>
        </w:rPr>
      </w:pPr>
      <w:r w:rsidRPr="00D80BDA">
        <w:rPr>
          <w:rFonts w:ascii="Times New Roman" w:hAnsi="Times New Roman" w:cs="Times New Roman"/>
          <w:b/>
          <w:sz w:val="28"/>
          <w:szCs w:val="28"/>
        </w:rPr>
        <w:t>Адаптационная дисциплина</w:t>
      </w:r>
      <w:r w:rsidRPr="00B86F76">
        <w:rPr>
          <w:rFonts w:ascii="Times New Roman" w:hAnsi="Times New Roman" w:cs="Times New Roman"/>
          <w:sz w:val="28"/>
          <w:szCs w:val="28"/>
        </w:rPr>
        <w:t xml:space="preserve"> - это элемент адаптированной образовательной программы </w:t>
      </w:r>
      <w:r w:rsidR="00EA31B9">
        <w:rPr>
          <w:rFonts w:ascii="Times New Roman" w:hAnsi="Times New Roman" w:cs="Times New Roman"/>
          <w:sz w:val="28"/>
          <w:szCs w:val="28"/>
        </w:rPr>
        <w:t>профессионального обучения</w:t>
      </w:r>
      <w:r w:rsidRPr="00C91FFF">
        <w:rPr>
          <w:rFonts w:ascii="Times New Roman" w:hAnsi="Times New Roman" w:cs="Times New Roman"/>
          <w:sz w:val="28"/>
          <w:szCs w:val="28"/>
        </w:rPr>
        <w:t>,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w:t>
      </w:r>
    </w:p>
    <w:p w:rsidR="00D80BDA" w:rsidRPr="00C91FFF" w:rsidRDefault="00D80BDA" w:rsidP="00F47734">
      <w:pPr>
        <w:pStyle w:val="ConsPlusNormal"/>
        <w:ind w:firstLine="540"/>
        <w:jc w:val="both"/>
        <w:rPr>
          <w:rFonts w:ascii="Times New Roman" w:hAnsi="Times New Roman" w:cs="Times New Roman"/>
          <w:sz w:val="28"/>
          <w:szCs w:val="28"/>
        </w:rPr>
      </w:pPr>
      <w:r w:rsidRPr="00D80BDA">
        <w:rPr>
          <w:rFonts w:ascii="Times New Roman" w:hAnsi="Times New Roman" w:cs="Times New Roman"/>
          <w:b/>
          <w:sz w:val="28"/>
          <w:szCs w:val="28"/>
        </w:rPr>
        <w:t>Индивидуальная программа реабилитации (ИПР) инвалида</w:t>
      </w:r>
      <w:r w:rsidRPr="00C91FFF">
        <w:rPr>
          <w:rFonts w:ascii="Times New Roman" w:hAnsi="Times New Roman" w:cs="Times New Roman"/>
          <w:sz w:val="28"/>
          <w:szCs w:val="28"/>
        </w:rPr>
        <w:t xml:space="preserve"> - разработанный на основе решения Государственной службы медико-социальной экспертизы комплекс оптимальных для инвалида </w:t>
      </w:r>
      <w:r w:rsidRPr="00C91FFF">
        <w:rPr>
          <w:rFonts w:ascii="Times New Roman" w:hAnsi="Times New Roman" w:cs="Times New Roman"/>
          <w:sz w:val="28"/>
          <w:szCs w:val="28"/>
        </w:rPr>
        <w:lastRenderedPageBreak/>
        <w:t>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определенных видов деятельности.</w:t>
      </w:r>
    </w:p>
    <w:p w:rsidR="00D80BDA" w:rsidRPr="00C91FFF" w:rsidRDefault="00D80BDA" w:rsidP="00F47734">
      <w:pPr>
        <w:pStyle w:val="ConsPlusNormal"/>
        <w:ind w:firstLine="540"/>
        <w:jc w:val="both"/>
        <w:rPr>
          <w:rFonts w:ascii="Times New Roman" w:hAnsi="Times New Roman" w:cs="Times New Roman"/>
          <w:sz w:val="28"/>
          <w:szCs w:val="28"/>
        </w:rPr>
      </w:pPr>
      <w:r w:rsidRPr="00D80BDA">
        <w:rPr>
          <w:rFonts w:ascii="Times New Roman" w:hAnsi="Times New Roman" w:cs="Times New Roman"/>
          <w:b/>
          <w:sz w:val="28"/>
          <w:szCs w:val="28"/>
        </w:rPr>
        <w:t>Индивидуальный учебный план</w:t>
      </w:r>
      <w:r w:rsidRPr="00C91FFF">
        <w:rPr>
          <w:rFonts w:ascii="Times New Roman" w:hAnsi="Times New Roman" w:cs="Times New Roman"/>
          <w:sz w:val="28"/>
          <w:szCs w:val="28"/>
        </w:rPr>
        <w:t xml:space="preserve">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D80BDA" w:rsidRPr="00C91FFF" w:rsidRDefault="00D80BDA" w:rsidP="00F47734">
      <w:pPr>
        <w:pStyle w:val="ConsPlusNormal"/>
        <w:ind w:firstLine="540"/>
        <w:jc w:val="both"/>
        <w:rPr>
          <w:rFonts w:ascii="Times New Roman" w:hAnsi="Times New Roman" w:cs="Times New Roman"/>
          <w:sz w:val="28"/>
          <w:szCs w:val="28"/>
        </w:rPr>
      </w:pPr>
      <w:r w:rsidRPr="00D80BDA">
        <w:rPr>
          <w:rFonts w:ascii="Times New Roman" w:hAnsi="Times New Roman" w:cs="Times New Roman"/>
          <w:b/>
          <w:sz w:val="28"/>
          <w:szCs w:val="28"/>
        </w:rPr>
        <w:t>Специальные условия для получения образования</w:t>
      </w:r>
      <w:r w:rsidRPr="00C91FFF">
        <w:rPr>
          <w:rFonts w:ascii="Times New Roman" w:hAnsi="Times New Roman" w:cs="Times New Roman"/>
          <w:sz w:val="28"/>
          <w:szCs w:val="28"/>
        </w:rPr>
        <w:t xml:space="preserve"> - условия обучения, воспитания и развития обучающихся инвалидов и обучающихся с ограниченными возможностями здоровья,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инвалидами и обучающимися с ограниченными возможностями здоровья.</w:t>
      </w:r>
    </w:p>
    <w:p w:rsidR="00EA31B9" w:rsidRDefault="00EA31B9" w:rsidP="00D80BDA">
      <w:pPr>
        <w:keepNext/>
        <w:keepLines/>
        <w:tabs>
          <w:tab w:val="left" w:pos="284"/>
        </w:tabs>
        <w:autoSpaceDE w:val="0"/>
        <w:autoSpaceDN w:val="0"/>
        <w:adjustRightInd w:val="0"/>
        <w:ind w:firstLine="426"/>
        <w:jc w:val="center"/>
        <w:rPr>
          <w:b/>
          <w:sz w:val="28"/>
          <w:szCs w:val="28"/>
        </w:rPr>
      </w:pPr>
    </w:p>
    <w:p w:rsidR="00EA31B9" w:rsidRDefault="00EA31B9" w:rsidP="00D80BDA">
      <w:pPr>
        <w:keepNext/>
        <w:keepLines/>
        <w:tabs>
          <w:tab w:val="left" w:pos="284"/>
        </w:tabs>
        <w:autoSpaceDE w:val="0"/>
        <w:autoSpaceDN w:val="0"/>
        <w:adjustRightInd w:val="0"/>
        <w:ind w:firstLine="426"/>
        <w:jc w:val="center"/>
        <w:rPr>
          <w:b/>
          <w:sz w:val="28"/>
          <w:szCs w:val="28"/>
        </w:rPr>
      </w:pPr>
    </w:p>
    <w:p w:rsidR="00983CE5" w:rsidRPr="00983CE5" w:rsidRDefault="00983CE5" w:rsidP="00D80BDA">
      <w:pPr>
        <w:keepNext/>
        <w:keepLines/>
        <w:tabs>
          <w:tab w:val="left" w:pos="284"/>
        </w:tabs>
        <w:autoSpaceDE w:val="0"/>
        <w:autoSpaceDN w:val="0"/>
        <w:adjustRightInd w:val="0"/>
        <w:ind w:firstLine="426"/>
        <w:jc w:val="center"/>
        <w:rPr>
          <w:b/>
          <w:sz w:val="28"/>
          <w:szCs w:val="28"/>
        </w:rPr>
      </w:pPr>
      <w:r w:rsidRPr="00983CE5">
        <w:rPr>
          <w:b/>
          <w:sz w:val="28"/>
          <w:szCs w:val="28"/>
        </w:rPr>
        <w:t>1.1 Нормативные правовые основы разработки адаптированной образовательной программы</w:t>
      </w:r>
    </w:p>
    <w:p w:rsidR="00EA31B9" w:rsidRPr="00F42C89" w:rsidRDefault="00EA31B9" w:rsidP="00EA31B9">
      <w:pPr>
        <w:keepNext/>
        <w:keepLines/>
        <w:autoSpaceDE w:val="0"/>
        <w:autoSpaceDN w:val="0"/>
        <w:adjustRightInd w:val="0"/>
        <w:ind w:firstLine="426"/>
        <w:jc w:val="both"/>
        <w:rPr>
          <w:sz w:val="28"/>
          <w:szCs w:val="28"/>
        </w:rPr>
      </w:pPr>
      <w:r w:rsidRPr="00F42C89">
        <w:rPr>
          <w:sz w:val="28"/>
          <w:szCs w:val="28"/>
        </w:rPr>
        <w:t xml:space="preserve">Нормативную правовую основу разработки программы </w:t>
      </w:r>
      <w:r>
        <w:rPr>
          <w:sz w:val="28"/>
          <w:szCs w:val="28"/>
        </w:rPr>
        <w:t xml:space="preserve"> профессионального обучения </w:t>
      </w:r>
      <w:r w:rsidRPr="00F42C89">
        <w:rPr>
          <w:sz w:val="28"/>
          <w:szCs w:val="28"/>
        </w:rPr>
        <w:t xml:space="preserve">(далее - программа) составляют: </w:t>
      </w:r>
    </w:p>
    <w:p w:rsidR="00EA31B9" w:rsidRPr="003B79FF" w:rsidRDefault="00EA31B9" w:rsidP="00EA31B9">
      <w:pPr>
        <w:pStyle w:val="af6"/>
        <w:keepNext/>
        <w:keepLines/>
        <w:numPr>
          <w:ilvl w:val="0"/>
          <w:numId w:val="21"/>
        </w:numPr>
        <w:shd w:val="clear" w:color="auto" w:fill="FFFFFF"/>
        <w:autoSpaceDE w:val="0"/>
        <w:autoSpaceDN w:val="0"/>
        <w:adjustRightInd w:val="0"/>
        <w:spacing w:after="0" w:line="240" w:lineRule="auto"/>
        <w:ind w:left="0" w:firstLine="426"/>
        <w:jc w:val="both"/>
        <w:rPr>
          <w:rFonts w:ascii="Times New Roman" w:hAnsi="Times New Roman"/>
          <w:sz w:val="28"/>
        </w:rPr>
      </w:pPr>
      <w:r w:rsidRPr="003B79FF">
        <w:rPr>
          <w:rFonts w:ascii="Times New Roman" w:hAnsi="Times New Roman"/>
          <w:sz w:val="28"/>
        </w:rPr>
        <w:t>Федеральный закон от 29.12.2012 N 273-ФЗ "Об образовании в Российской Федерации";</w:t>
      </w:r>
    </w:p>
    <w:p w:rsidR="00EA31B9" w:rsidRPr="00983CE5" w:rsidRDefault="00EA31B9" w:rsidP="00EA31B9">
      <w:pPr>
        <w:pStyle w:val="af6"/>
        <w:keepNext/>
        <w:keepLines/>
        <w:numPr>
          <w:ilvl w:val="0"/>
          <w:numId w:val="21"/>
        </w:numPr>
        <w:shd w:val="clear" w:color="auto" w:fill="FFFFFF"/>
        <w:autoSpaceDE w:val="0"/>
        <w:autoSpaceDN w:val="0"/>
        <w:adjustRightInd w:val="0"/>
        <w:spacing w:after="0" w:line="240" w:lineRule="auto"/>
        <w:ind w:left="0" w:firstLine="0"/>
        <w:jc w:val="both"/>
        <w:rPr>
          <w:rFonts w:ascii="Times New Roman" w:hAnsi="Times New Roman"/>
          <w:b/>
          <w:bCs/>
          <w:sz w:val="28"/>
          <w:szCs w:val="28"/>
        </w:rPr>
      </w:pPr>
      <w:r w:rsidRPr="00983CE5">
        <w:rPr>
          <w:rFonts w:ascii="Times New Roman" w:hAnsi="Times New Roman"/>
          <w:sz w:val="28"/>
          <w:szCs w:val="28"/>
        </w:rPr>
        <w:t>Федеральный закон от 24 ноября 1995 г. N 181-ФЗ "О социальной защите инвалидов в Российской Федерации";</w:t>
      </w:r>
    </w:p>
    <w:p w:rsidR="00EA31B9" w:rsidRPr="00AB402D" w:rsidRDefault="00EA31B9" w:rsidP="00EA31B9">
      <w:pPr>
        <w:pStyle w:val="af6"/>
        <w:keepNext/>
        <w:keepLines/>
        <w:numPr>
          <w:ilvl w:val="0"/>
          <w:numId w:val="21"/>
        </w:numPr>
        <w:shd w:val="clear" w:color="auto" w:fill="FFFFFF"/>
        <w:autoSpaceDE w:val="0"/>
        <w:autoSpaceDN w:val="0"/>
        <w:adjustRightInd w:val="0"/>
        <w:spacing w:after="0" w:line="240" w:lineRule="auto"/>
        <w:ind w:left="0" w:firstLine="0"/>
        <w:jc w:val="both"/>
        <w:rPr>
          <w:rFonts w:ascii="Times New Roman" w:hAnsi="Times New Roman"/>
          <w:b/>
          <w:bCs/>
          <w:sz w:val="28"/>
          <w:szCs w:val="28"/>
        </w:rPr>
      </w:pPr>
      <w:r w:rsidRPr="00983CE5">
        <w:rPr>
          <w:rFonts w:ascii="Times New Roman" w:hAnsi="Times New Roman"/>
          <w:sz w:val="28"/>
          <w:szCs w:val="28"/>
        </w:rPr>
        <w:t xml:space="preserve">Государственная программа Российской Федерации "Доступная среда" на </w:t>
      </w:r>
      <w:r w:rsidRPr="00AB402D">
        <w:rPr>
          <w:rFonts w:ascii="Times New Roman" w:hAnsi="Times New Roman"/>
          <w:sz w:val="28"/>
          <w:szCs w:val="28"/>
        </w:rPr>
        <w:t>2011 - 2020 годы, утвержденная постановлением Правительства Российской Федерации от 01 декабря 2015 г. N 1297;</w:t>
      </w:r>
    </w:p>
    <w:p w:rsidR="00EA31B9" w:rsidRPr="00AB402D" w:rsidRDefault="00EA31B9" w:rsidP="00EA31B9">
      <w:pPr>
        <w:pStyle w:val="af6"/>
        <w:keepNext/>
        <w:keepLines/>
        <w:numPr>
          <w:ilvl w:val="0"/>
          <w:numId w:val="21"/>
        </w:numPr>
        <w:shd w:val="clear" w:color="auto" w:fill="FFFFFF"/>
        <w:autoSpaceDE w:val="0"/>
        <w:autoSpaceDN w:val="0"/>
        <w:adjustRightInd w:val="0"/>
        <w:spacing w:after="0" w:line="240" w:lineRule="auto"/>
        <w:ind w:left="0" w:firstLine="426"/>
        <w:jc w:val="both"/>
        <w:rPr>
          <w:rFonts w:ascii="Times New Roman" w:hAnsi="Times New Roman"/>
          <w:sz w:val="28"/>
          <w:szCs w:val="28"/>
        </w:rPr>
      </w:pPr>
      <w:r w:rsidRPr="00AB402D">
        <w:rPr>
          <w:rFonts w:ascii="Times New Roman" w:hAnsi="Times New Roman"/>
          <w:sz w:val="28"/>
          <w:szCs w:val="28"/>
        </w:rPr>
        <w:t xml:space="preserve">Государственная программа Российской Федерации "Развитие образования", утвержденная </w:t>
      </w:r>
      <w:r w:rsidRPr="00AB402D">
        <w:rPr>
          <w:rFonts w:ascii="Times New Roman" w:eastAsia="Times New Roman" w:hAnsi="Times New Roman"/>
          <w:sz w:val="28"/>
          <w:szCs w:val="28"/>
          <w:lang w:eastAsia="ru-RU"/>
        </w:rPr>
        <w:t>постановлением Правительства Российской Федерации от 26 декабря 2017 г. N 1642</w:t>
      </w:r>
      <w:r w:rsidRPr="00AB402D">
        <w:rPr>
          <w:rFonts w:ascii="Times New Roman" w:hAnsi="Times New Roman"/>
          <w:sz w:val="28"/>
          <w:szCs w:val="28"/>
        </w:rPr>
        <w:t>;</w:t>
      </w:r>
    </w:p>
    <w:p w:rsidR="00AB402D" w:rsidRPr="00AB402D" w:rsidRDefault="00AB402D" w:rsidP="00AB402D">
      <w:pPr>
        <w:pStyle w:val="af6"/>
        <w:numPr>
          <w:ilvl w:val="0"/>
          <w:numId w:val="21"/>
        </w:numPr>
        <w:jc w:val="both"/>
        <w:rPr>
          <w:rFonts w:ascii="Times New Roman" w:hAnsi="Times New Roman"/>
          <w:sz w:val="28"/>
          <w:szCs w:val="28"/>
        </w:rPr>
      </w:pPr>
      <w:r w:rsidRPr="00AB402D">
        <w:rPr>
          <w:rFonts w:ascii="Times New Roman" w:hAnsi="Times New Roman"/>
          <w:sz w:val="28"/>
          <w:szCs w:val="28"/>
        </w:rPr>
        <w:t>Приказ Министерства образования и науки РФ от 18 апреля 2013 г. N 292"Об утверждении Порядка организации и осуществления образовательной деятельности по основным программам профессионального обучения"</w:t>
      </w:r>
    </w:p>
    <w:p w:rsidR="00AB402D" w:rsidRPr="00AB402D" w:rsidRDefault="00AB402D" w:rsidP="00AB402D">
      <w:pPr>
        <w:pStyle w:val="af6"/>
        <w:numPr>
          <w:ilvl w:val="0"/>
          <w:numId w:val="21"/>
        </w:numPr>
        <w:shd w:val="clear" w:color="auto" w:fill="FFFFFF"/>
        <w:jc w:val="both"/>
        <w:rPr>
          <w:rFonts w:ascii="Times New Roman" w:eastAsia="Times New Roman" w:hAnsi="Times New Roman"/>
          <w:color w:val="000000"/>
          <w:sz w:val="28"/>
          <w:szCs w:val="28"/>
          <w:lang w:eastAsia="ru-RU"/>
        </w:rPr>
      </w:pPr>
      <w:r w:rsidRPr="00AB402D">
        <w:rPr>
          <w:rFonts w:ascii="Times New Roman" w:hAnsi="Times New Roman"/>
          <w:sz w:val="28"/>
          <w:szCs w:val="28"/>
        </w:rPr>
        <w:lastRenderedPageBreak/>
        <w:t>Приказ Минобразования РФ от 21.10.1994 N 407 "О Введении модели учебного плана для профессиональной подготовки персонала по рабочим профессиям" (вместе с "Моделью учебного плана для профессиональной подготовки персонала по рабочим профессиям", утв. 19.10.1994)</w:t>
      </w:r>
    </w:p>
    <w:p w:rsidR="00AB402D" w:rsidRPr="00AB402D" w:rsidRDefault="00AB402D" w:rsidP="00AB402D">
      <w:pPr>
        <w:pStyle w:val="af6"/>
        <w:numPr>
          <w:ilvl w:val="0"/>
          <w:numId w:val="21"/>
        </w:numPr>
        <w:jc w:val="both"/>
        <w:rPr>
          <w:rFonts w:ascii="Times New Roman" w:hAnsi="Times New Roman"/>
          <w:sz w:val="28"/>
          <w:szCs w:val="28"/>
        </w:rPr>
      </w:pPr>
      <w:r w:rsidRPr="00AB402D">
        <w:rPr>
          <w:rFonts w:ascii="Times New Roman" w:hAnsi="Times New Roman"/>
          <w:sz w:val="28"/>
          <w:szCs w:val="28"/>
        </w:rPr>
        <w:t>Приказ Минтруда РФ от 4 августа 2014 г. N 515 «Об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w:t>
      </w:r>
    </w:p>
    <w:p w:rsidR="00AB402D" w:rsidRPr="00AB402D" w:rsidRDefault="00AB402D" w:rsidP="00AB402D">
      <w:pPr>
        <w:pStyle w:val="af6"/>
        <w:numPr>
          <w:ilvl w:val="0"/>
          <w:numId w:val="21"/>
        </w:numPr>
        <w:jc w:val="both"/>
        <w:rPr>
          <w:rFonts w:ascii="Times New Roman" w:hAnsi="Times New Roman"/>
          <w:sz w:val="28"/>
        </w:rPr>
      </w:pPr>
      <w:r w:rsidRPr="00AB402D">
        <w:rPr>
          <w:rFonts w:ascii="Times New Roman" w:hAnsi="Times New Roman"/>
          <w:sz w:val="28"/>
        </w:rPr>
        <w:t>Приказ Минтруда России N 451, Минобрнауки России N 478 от 05.07.2018 "Об отмене приказа Министерства труда и социальной защиты Российской Федерации и Министерства образования и науки Российской Федерации от 14 мая 2018 г. N 304н/385 "Об утверждении Типовой программы сопровождения инвалидов молодого возраста при получении ими профессионального образования и содействия в последующем трудоустройстве"</w:t>
      </w:r>
    </w:p>
    <w:p w:rsidR="00EA31B9" w:rsidRPr="00AB402D" w:rsidRDefault="00EA31B9" w:rsidP="00EA31B9">
      <w:pPr>
        <w:pStyle w:val="af6"/>
        <w:keepNext/>
        <w:keepLines/>
        <w:numPr>
          <w:ilvl w:val="0"/>
          <w:numId w:val="21"/>
        </w:numPr>
        <w:shd w:val="clear" w:color="auto" w:fill="FFFFFF"/>
        <w:autoSpaceDE w:val="0"/>
        <w:autoSpaceDN w:val="0"/>
        <w:adjustRightInd w:val="0"/>
        <w:spacing w:after="0" w:line="240" w:lineRule="auto"/>
        <w:ind w:firstLine="415"/>
        <w:jc w:val="both"/>
        <w:rPr>
          <w:rFonts w:ascii="Times New Roman" w:hAnsi="Times New Roman"/>
          <w:sz w:val="28"/>
        </w:rPr>
      </w:pPr>
      <w:r w:rsidRPr="00AB402D">
        <w:rPr>
          <w:rFonts w:ascii="Times New Roman" w:hAnsi="Times New Roman"/>
          <w:sz w:val="28"/>
          <w:szCs w:val="28"/>
        </w:rPr>
        <w:t>Нормативно-методические документы Минобрнауки РФ, Минобразования Ростовской области;</w:t>
      </w:r>
    </w:p>
    <w:p w:rsidR="00EA31B9" w:rsidRPr="00AB402D" w:rsidRDefault="00EA31B9" w:rsidP="00EA31B9">
      <w:pPr>
        <w:pStyle w:val="af6"/>
        <w:keepNext/>
        <w:keepLines/>
        <w:numPr>
          <w:ilvl w:val="0"/>
          <w:numId w:val="21"/>
        </w:numPr>
        <w:shd w:val="clear" w:color="auto" w:fill="FFFFFF"/>
        <w:autoSpaceDE w:val="0"/>
        <w:autoSpaceDN w:val="0"/>
        <w:adjustRightInd w:val="0"/>
        <w:spacing w:after="0" w:line="240" w:lineRule="auto"/>
        <w:ind w:firstLine="415"/>
        <w:jc w:val="both"/>
        <w:rPr>
          <w:rFonts w:ascii="Times New Roman" w:hAnsi="Times New Roman"/>
          <w:sz w:val="28"/>
        </w:rPr>
      </w:pPr>
      <w:r w:rsidRPr="00AB402D">
        <w:rPr>
          <w:rFonts w:ascii="Times New Roman" w:hAnsi="Times New Roman"/>
          <w:sz w:val="28"/>
          <w:szCs w:val="28"/>
        </w:rPr>
        <w:t>Устав ГБПОУ РО «Новочеркасский колледж промышленных технологий и управления».</w:t>
      </w:r>
    </w:p>
    <w:p w:rsidR="00EA31B9" w:rsidRPr="00AB402D" w:rsidRDefault="00EA31B9" w:rsidP="00EA31B9">
      <w:pPr>
        <w:pStyle w:val="ConsPlusNormal"/>
        <w:keepNext/>
        <w:keepLines/>
        <w:shd w:val="clear" w:color="auto" w:fill="FFFFFF"/>
        <w:ind w:left="426" w:firstLine="0"/>
        <w:jc w:val="both"/>
        <w:rPr>
          <w:rFonts w:ascii="Times New Roman" w:hAnsi="Times New Roman" w:cs="Times New Roman"/>
          <w:sz w:val="28"/>
          <w:szCs w:val="22"/>
        </w:rPr>
      </w:pPr>
    </w:p>
    <w:p w:rsidR="00EA31B9" w:rsidRPr="00AB402D" w:rsidRDefault="00EA31B9" w:rsidP="00EA31B9">
      <w:pPr>
        <w:pStyle w:val="ConsPlusNormal"/>
        <w:keepNext/>
        <w:keepLines/>
        <w:shd w:val="clear" w:color="auto" w:fill="FFFFFF"/>
        <w:ind w:firstLine="426"/>
        <w:jc w:val="both"/>
        <w:rPr>
          <w:rFonts w:ascii="Times New Roman" w:hAnsi="Times New Roman" w:cs="Times New Roman"/>
          <w:sz w:val="28"/>
          <w:szCs w:val="22"/>
        </w:rPr>
      </w:pPr>
      <w:r w:rsidRPr="00AB402D">
        <w:rPr>
          <w:rFonts w:ascii="Times New Roman" w:hAnsi="Times New Roman" w:cs="Times New Roman"/>
          <w:sz w:val="28"/>
          <w:szCs w:val="22"/>
        </w:rPr>
        <w:t>Методическую основу разработки адаптированной образовательной программы составляют:</w:t>
      </w:r>
    </w:p>
    <w:p w:rsidR="00EA31B9" w:rsidRPr="00AB402D" w:rsidRDefault="00EA31B9" w:rsidP="00EA31B9">
      <w:pPr>
        <w:pStyle w:val="af6"/>
        <w:keepNext/>
        <w:keepLines/>
        <w:numPr>
          <w:ilvl w:val="0"/>
          <w:numId w:val="21"/>
        </w:numPr>
        <w:shd w:val="clear" w:color="auto" w:fill="FFFFFF"/>
        <w:autoSpaceDE w:val="0"/>
        <w:autoSpaceDN w:val="0"/>
        <w:adjustRightInd w:val="0"/>
        <w:spacing w:after="0" w:line="240" w:lineRule="auto"/>
        <w:ind w:firstLine="415"/>
        <w:jc w:val="both"/>
        <w:rPr>
          <w:rFonts w:ascii="Times New Roman" w:hAnsi="Times New Roman"/>
          <w:sz w:val="28"/>
        </w:rPr>
      </w:pPr>
      <w:r w:rsidRPr="00AB402D">
        <w:rPr>
          <w:rFonts w:ascii="Times New Roman" w:hAnsi="Times New Roman"/>
          <w:sz w:val="28"/>
          <w:szCs w:val="28"/>
        </w:rPr>
        <w:t xml:space="preserve">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оснащенности образовательного процесса </w:t>
      </w:r>
      <w:r w:rsidR="00AB402D" w:rsidRPr="00AB402D">
        <w:rPr>
          <w:rFonts w:ascii="Times New Roman" w:hAnsi="Times New Roman"/>
          <w:sz w:val="28"/>
          <w:szCs w:val="28"/>
        </w:rPr>
        <w:t>утв. Минобрнауки России 26.12.2013 N 06-2412вн);</w:t>
      </w:r>
    </w:p>
    <w:p w:rsidR="00AB402D" w:rsidRPr="00AB402D" w:rsidRDefault="00EA31B9" w:rsidP="003F7F2E">
      <w:pPr>
        <w:pStyle w:val="af6"/>
        <w:keepNext/>
        <w:keepLines/>
        <w:numPr>
          <w:ilvl w:val="0"/>
          <w:numId w:val="21"/>
        </w:numPr>
        <w:shd w:val="clear" w:color="auto" w:fill="FFFFFF"/>
        <w:autoSpaceDE w:val="0"/>
        <w:autoSpaceDN w:val="0"/>
        <w:adjustRightInd w:val="0"/>
        <w:spacing w:after="0" w:line="240" w:lineRule="auto"/>
        <w:ind w:firstLine="415"/>
        <w:jc w:val="both"/>
        <w:rPr>
          <w:rFonts w:ascii="Times New Roman" w:hAnsi="Times New Roman"/>
          <w:sz w:val="28"/>
          <w:szCs w:val="28"/>
        </w:rPr>
      </w:pPr>
      <w:r w:rsidRPr="00AB402D">
        <w:rPr>
          <w:rFonts w:ascii="Times New Roman" w:hAnsi="Times New Roman"/>
          <w:sz w:val="28"/>
        </w:rPr>
        <w:t>Методические рекомендации по разработке и реализации адаптированных образовательных программ среднего профессионального образования утвержденные Минобрнауки России от 20 апреля 2015 г. № 06-830</w:t>
      </w:r>
    </w:p>
    <w:p w:rsidR="00EA31B9" w:rsidRPr="00AB402D" w:rsidRDefault="00EA31B9" w:rsidP="003F7F2E">
      <w:pPr>
        <w:pStyle w:val="af6"/>
        <w:keepNext/>
        <w:keepLines/>
        <w:numPr>
          <w:ilvl w:val="0"/>
          <w:numId w:val="21"/>
        </w:numPr>
        <w:shd w:val="clear" w:color="auto" w:fill="FFFFFF"/>
        <w:autoSpaceDE w:val="0"/>
        <w:autoSpaceDN w:val="0"/>
        <w:adjustRightInd w:val="0"/>
        <w:spacing w:after="0" w:line="240" w:lineRule="auto"/>
        <w:ind w:firstLine="415"/>
        <w:jc w:val="both"/>
        <w:rPr>
          <w:rFonts w:ascii="Times New Roman" w:hAnsi="Times New Roman"/>
          <w:sz w:val="28"/>
          <w:szCs w:val="28"/>
        </w:rPr>
      </w:pPr>
      <w:r w:rsidRPr="00AB402D">
        <w:rPr>
          <w:rFonts w:ascii="Times New Roman" w:hAnsi="Times New Roman"/>
          <w:sz w:val="28"/>
          <w:szCs w:val="28"/>
        </w:rPr>
        <w:t>Един</w:t>
      </w:r>
      <w:r w:rsidR="00AB402D" w:rsidRPr="00AB402D">
        <w:rPr>
          <w:rFonts w:ascii="Times New Roman" w:hAnsi="Times New Roman"/>
          <w:sz w:val="28"/>
          <w:szCs w:val="28"/>
        </w:rPr>
        <w:t>ый</w:t>
      </w:r>
      <w:r w:rsidRPr="00AB402D">
        <w:rPr>
          <w:rFonts w:ascii="Times New Roman" w:hAnsi="Times New Roman"/>
          <w:sz w:val="28"/>
          <w:szCs w:val="28"/>
        </w:rPr>
        <w:t xml:space="preserve"> тарифно-квалификационн</w:t>
      </w:r>
      <w:r w:rsidR="00AB402D" w:rsidRPr="00AB402D">
        <w:rPr>
          <w:rFonts w:ascii="Times New Roman" w:hAnsi="Times New Roman"/>
          <w:sz w:val="28"/>
          <w:szCs w:val="28"/>
        </w:rPr>
        <w:t>ый</w:t>
      </w:r>
      <w:r w:rsidRPr="00AB402D">
        <w:rPr>
          <w:rFonts w:ascii="Times New Roman" w:hAnsi="Times New Roman"/>
          <w:sz w:val="28"/>
          <w:szCs w:val="28"/>
        </w:rPr>
        <w:t xml:space="preserve"> справочник работ и профессий рабочих (ЕТКС) в части характеристики работы и предъявляемых требований к профессиональным знаниям и навыкам обучающихся по профессии 17530 «Рабочий зеленого строительства»</w:t>
      </w:r>
    </w:p>
    <w:p w:rsidR="00983CE5" w:rsidRPr="00AB402D" w:rsidRDefault="00983CE5" w:rsidP="00CC5D4F">
      <w:pPr>
        <w:keepNext/>
        <w:keepLines/>
        <w:autoSpaceDE w:val="0"/>
        <w:autoSpaceDN w:val="0"/>
        <w:adjustRightInd w:val="0"/>
        <w:ind w:firstLine="426"/>
        <w:jc w:val="both"/>
        <w:rPr>
          <w:sz w:val="28"/>
          <w:szCs w:val="28"/>
        </w:rPr>
      </w:pPr>
    </w:p>
    <w:p w:rsidR="00FE4AF8" w:rsidRPr="00AB402D" w:rsidRDefault="00FE4AF8" w:rsidP="00CC5D4F">
      <w:pPr>
        <w:keepNext/>
        <w:keepLines/>
        <w:ind w:firstLine="426"/>
        <w:jc w:val="both"/>
        <w:rPr>
          <w:b/>
          <w:bCs/>
          <w:sz w:val="28"/>
          <w:szCs w:val="28"/>
        </w:rPr>
      </w:pPr>
      <w:r w:rsidRPr="00AB402D">
        <w:rPr>
          <w:b/>
          <w:sz w:val="28"/>
          <w:szCs w:val="28"/>
        </w:rPr>
        <w:t>1.2. Нормативный срок освоения адаптированной программы</w:t>
      </w:r>
      <w:r w:rsidR="00AB402D" w:rsidRPr="00AB402D">
        <w:rPr>
          <w:b/>
          <w:sz w:val="28"/>
          <w:szCs w:val="28"/>
        </w:rPr>
        <w:t xml:space="preserve"> профессионального обучения</w:t>
      </w:r>
      <w:r w:rsidRPr="00AB402D">
        <w:rPr>
          <w:b/>
          <w:sz w:val="28"/>
          <w:szCs w:val="28"/>
        </w:rPr>
        <w:t>.</w:t>
      </w:r>
    </w:p>
    <w:p w:rsidR="00BB5A5A" w:rsidRDefault="00BB5A5A" w:rsidP="006F530F">
      <w:pPr>
        <w:ind w:firstLine="709"/>
        <w:jc w:val="both"/>
        <w:rPr>
          <w:spacing w:val="-6"/>
          <w:sz w:val="28"/>
          <w:szCs w:val="28"/>
        </w:rPr>
      </w:pPr>
    </w:p>
    <w:p w:rsidR="006F530F" w:rsidRDefault="006F530F" w:rsidP="006F530F">
      <w:pPr>
        <w:ind w:firstLine="709"/>
        <w:jc w:val="both"/>
        <w:rPr>
          <w:sz w:val="28"/>
          <w:szCs w:val="28"/>
        </w:rPr>
      </w:pPr>
      <w:r>
        <w:rPr>
          <w:spacing w:val="-6"/>
          <w:sz w:val="28"/>
          <w:szCs w:val="28"/>
        </w:rPr>
        <w:t>Нормативн</w:t>
      </w:r>
      <w:r w:rsidR="00AB402D">
        <w:rPr>
          <w:spacing w:val="-6"/>
          <w:sz w:val="28"/>
          <w:szCs w:val="28"/>
        </w:rPr>
        <w:t>ый</w:t>
      </w:r>
      <w:r>
        <w:rPr>
          <w:spacing w:val="-6"/>
          <w:sz w:val="28"/>
          <w:szCs w:val="28"/>
        </w:rPr>
        <w:t xml:space="preserve"> срок освоения адаптированной </w:t>
      </w:r>
      <w:r w:rsidR="00AB402D">
        <w:rPr>
          <w:spacing w:val="-6"/>
          <w:sz w:val="28"/>
          <w:szCs w:val="28"/>
        </w:rPr>
        <w:t xml:space="preserve">программы </w:t>
      </w:r>
      <w:r>
        <w:rPr>
          <w:spacing w:val="-6"/>
          <w:sz w:val="28"/>
          <w:szCs w:val="28"/>
        </w:rPr>
        <w:t>профессиональн</w:t>
      </w:r>
      <w:r w:rsidR="00AB402D">
        <w:rPr>
          <w:spacing w:val="-6"/>
          <w:sz w:val="28"/>
          <w:szCs w:val="28"/>
        </w:rPr>
        <w:t>ого обучениясоставляет 10 месяцев</w:t>
      </w:r>
    </w:p>
    <w:p w:rsidR="00FE4AF8" w:rsidRPr="00FE4AF8" w:rsidRDefault="00FE4AF8" w:rsidP="00FE4AF8">
      <w:pPr>
        <w:pStyle w:val="ConsPlusNormal"/>
        <w:ind w:firstLine="540"/>
        <w:jc w:val="both"/>
        <w:rPr>
          <w:rFonts w:ascii="Times New Roman" w:hAnsi="Times New Roman" w:cs="Times New Roman"/>
          <w:b/>
          <w:sz w:val="28"/>
          <w:szCs w:val="28"/>
        </w:rPr>
      </w:pPr>
      <w:r w:rsidRPr="00FE4AF8">
        <w:rPr>
          <w:rFonts w:ascii="Times New Roman" w:hAnsi="Times New Roman" w:cs="Times New Roman"/>
          <w:b/>
          <w:sz w:val="28"/>
          <w:szCs w:val="28"/>
        </w:rPr>
        <w:lastRenderedPageBreak/>
        <w:t xml:space="preserve">1.3. </w:t>
      </w:r>
      <w:r w:rsidR="00AB402D">
        <w:rPr>
          <w:rFonts w:ascii="Times New Roman" w:hAnsi="Times New Roman" w:cs="Times New Roman"/>
          <w:b/>
          <w:sz w:val="28"/>
          <w:szCs w:val="28"/>
        </w:rPr>
        <w:t>Характеристика обучающихся</w:t>
      </w:r>
    </w:p>
    <w:p w:rsidR="00D920FE" w:rsidRDefault="00D920FE" w:rsidP="00AB402D">
      <w:pPr>
        <w:autoSpaceDE w:val="0"/>
        <w:autoSpaceDN w:val="0"/>
        <w:adjustRightInd w:val="0"/>
        <w:ind w:firstLine="567"/>
        <w:jc w:val="both"/>
        <w:rPr>
          <w:sz w:val="28"/>
          <w:szCs w:val="28"/>
        </w:rPr>
      </w:pPr>
      <w:r>
        <w:rPr>
          <w:sz w:val="28"/>
          <w:szCs w:val="28"/>
        </w:rPr>
        <w:t xml:space="preserve">Интеллектуальная деятельность у лиц с ОВЗ с интеллектуальными нарушениями (различной степенью умственной отсталости) имеет следующие специфические особенности: </w:t>
      </w:r>
    </w:p>
    <w:p w:rsidR="00D920FE" w:rsidRDefault="00D920FE" w:rsidP="00AB402D">
      <w:pPr>
        <w:autoSpaceDE w:val="0"/>
        <w:autoSpaceDN w:val="0"/>
        <w:adjustRightInd w:val="0"/>
        <w:ind w:firstLine="567"/>
        <w:jc w:val="both"/>
        <w:rPr>
          <w:sz w:val="28"/>
          <w:szCs w:val="28"/>
        </w:rPr>
      </w:pPr>
      <w:r>
        <w:rPr>
          <w:sz w:val="28"/>
          <w:szCs w:val="28"/>
        </w:rPr>
        <w:t xml:space="preserve">неустойчивость и плохая переключаемость внимания; </w:t>
      </w:r>
    </w:p>
    <w:p w:rsidR="00D920FE" w:rsidRDefault="00D920FE" w:rsidP="00AB402D">
      <w:pPr>
        <w:autoSpaceDE w:val="0"/>
        <w:autoSpaceDN w:val="0"/>
        <w:adjustRightInd w:val="0"/>
        <w:ind w:firstLine="567"/>
        <w:jc w:val="both"/>
        <w:rPr>
          <w:sz w:val="28"/>
          <w:szCs w:val="28"/>
        </w:rPr>
      </w:pPr>
      <w:r>
        <w:rPr>
          <w:sz w:val="28"/>
          <w:szCs w:val="28"/>
        </w:rPr>
        <w:t xml:space="preserve">нарушение памяти; </w:t>
      </w:r>
    </w:p>
    <w:p w:rsidR="00D920FE" w:rsidRDefault="00D920FE" w:rsidP="00AB402D">
      <w:pPr>
        <w:autoSpaceDE w:val="0"/>
        <w:autoSpaceDN w:val="0"/>
        <w:adjustRightInd w:val="0"/>
        <w:ind w:firstLine="567"/>
        <w:jc w:val="both"/>
        <w:rPr>
          <w:sz w:val="28"/>
          <w:szCs w:val="28"/>
        </w:rPr>
      </w:pPr>
      <w:r>
        <w:rPr>
          <w:sz w:val="28"/>
          <w:szCs w:val="28"/>
        </w:rPr>
        <w:t xml:space="preserve">замедленный темп умственной работоспособности, сенсомоторных реакций и скорости протекания психических процессов; </w:t>
      </w:r>
    </w:p>
    <w:p w:rsidR="00D920FE" w:rsidRDefault="00D920FE" w:rsidP="00AB402D">
      <w:pPr>
        <w:autoSpaceDE w:val="0"/>
        <w:autoSpaceDN w:val="0"/>
        <w:adjustRightInd w:val="0"/>
        <w:ind w:firstLine="567"/>
        <w:jc w:val="both"/>
        <w:rPr>
          <w:sz w:val="28"/>
          <w:szCs w:val="28"/>
        </w:rPr>
      </w:pPr>
      <w:r>
        <w:rPr>
          <w:sz w:val="28"/>
          <w:szCs w:val="28"/>
        </w:rPr>
        <w:t xml:space="preserve">нарушение способности к обобщению, анализу, синтезу, установлению причины и следствия, связей и отношений; </w:t>
      </w:r>
    </w:p>
    <w:p w:rsidR="00D920FE" w:rsidRDefault="00D920FE" w:rsidP="00AB402D">
      <w:pPr>
        <w:autoSpaceDE w:val="0"/>
        <w:autoSpaceDN w:val="0"/>
        <w:adjustRightInd w:val="0"/>
        <w:ind w:firstLine="567"/>
        <w:jc w:val="both"/>
        <w:rPr>
          <w:sz w:val="28"/>
          <w:szCs w:val="28"/>
        </w:rPr>
      </w:pPr>
      <w:r>
        <w:rPr>
          <w:sz w:val="28"/>
          <w:szCs w:val="28"/>
        </w:rPr>
        <w:t xml:space="preserve">расстройство аналитико-синтетической деятельности. </w:t>
      </w:r>
    </w:p>
    <w:p w:rsidR="00D920FE" w:rsidRPr="00D920FE" w:rsidRDefault="00D920FE" w:rsidP="00AB402D">
      <w:pPr>
        <w:autoSpaceDE w:val="0"/>
        <w:autoSpaceDN w:val="0"/>
        <w:adjustRightInd w:val="0"/>
        <w:ind w:firstLine="567"/>
        <w:jc w:val="both"/>
        <w:rPr>
          <w:sz w:val="28"/>
          <w:szCs w:val="28"/>
        </w:rPr>
      </w:pPr>
      <w:r>
        <w:rPr>
          <w:sz w:val="28"/>
          <w:szCs w:val="28"/>
        </w:rPr>
        <w:t xml:space="preserve">К недостаткам необходимо причислить их неспособность к действиям со сложной последовательностью исполнения, где элементы задания не регламентированы. </w:t>
      </w:r>
      <w:r w:rsidRPr="00D920FE">
        <w:rPr>
          <w:sz w:val="28"/>
          <w:szCs w:val="28"/>
        </w:rPr>
        <w:t>Нарушение абстрактного мышления – характерный признак умственной отсталости. В результате возможностей обучающихся теоретические предметы ими усваиваются труднее, а процессы практической деятельности относительно устойчивы и при оптимальной нагрузке компенсируют умственную недостаточность.</w:t>
      </w:r>
    </w:p>
    <w:p w:rsidR="00EA31B9" w:rsidRPr="00D920FE" w:rsidRDefault="00EA31B9" w:rsidP="00D920FE">
      <w:pPr>
        <w:autoSpaceDE w:val="0"/>
        <w:autoSpaceDN w:val="0"/>
        <w:adjustRightInd w:val="0"/>
        <w:ind w:firstLine="567"/>
        <w:jc w:val="both"/>
        <w:rPr>
          <w:sz w:val="28"/>
          <w:szCs w:val="28"/>
        </w:rPr>
      </w:pPr>
      <w:r w:rsidRPr="00D920FE">
        <w:rPr>
          <w:sz w:val="28"/>
          <w:szCs w:val="28"/>
        </w:rPr>
        <w:t xml:space="preserve">Уровень развития внимания весьма низок, внимание рассеянное. Восприятие и ощущения формируются замедленно и с большим количеством недостатков. Низок темп зрительного восприятия. Для данных обучающихся характерно нарушение памяти. Чтобы прочно усвоить тему, им необходимо многократное повторение. Обучающиеся не обдумывают своих действий, не предвидят результата, так как у них ослаблена регулирующая функция мышления. Они редко замечают свои ошибки, не умеют сопоставить свои мысли и действия. Большие затруднения представляют виды письменной деятельности под диктовку, им легче переписывать. </w:t>
      </w:r>
    </w:p>
    <w:p w:rsidR="00D920FE" w:rsidRPr="00D920FE" w:rsidRDefault="00EA31B9" w:rsidP="00D920FE">
      <w:pPr>
        <w:autoSpaceDE w:val="0"/>
        <w:autoSpaceDN w:val="0"/>
        <w:adjustRightInd w:val="0"/>
        <w:ind w:firstLine="567"/>
        <w:jc w:val="both"/>
        <w:rPr>
          <w:sz w:val="28"/>
          <w:szCs w:val="28"/>
        </w:rPr>
      </w:pPr>
      <w:r w:rsidRPr="00D920FE">
        <w:rPr>
          <w:sz w:val="28"/>
          <w:szCs w:val="28"/>
        </w:rPr>
        <w:t xml:space="preserve">Для облегчения освоения трудовых навыков им необходимо предоставить свободный темп работы, добиваясь автоматизации действий. </w:t>
      </w:r>
    </w:p>
    <w:p w:rsidR="00EA31B9" w:rsidRPr="00D920FE" w:rsidRDefault="00EA31B9" w:rsidP="00D920FE">
      <w:pPr>
        <w:autoSpaceDE w:val="0"/>
        <w:autoSpaceDN w:val="0"/>
        <w:adjustRightInd w:val="0"/>
        <w:ind w:firstLine="567"/>
        <w:jc w:val="both"/>
        <w:rPr>
          <w:sz w:val="28"/>
          <w:szCs w:val="28"/>
        </w:rPr>
      </w:pPr>
      <w:r w:rsidRPr="00D920FE">
        <w:rPr>
          <w:sz w:val="28"/>
          <w:szCs w:val="28"/>
        </w:rPr>
        <w:t xml:space="preserve">При обучении практических навыков использовать наглядно-практический метод обучения. Словесная передача учебной информации является лишь дополнением к практическим и наглядным методам. В результате формируется трудовой стереотип, который способствует успешной врабатываемости. </w:t>
      </w:r>
    </w:p>
    <w:p w:rsidR="00EA31B9" w:rsidRPr="00D920FE" w:rsidRDefault="00EA31B9" w:rsidP="00D920FE">
      <w:pPr>
        <w:autoSpaceDE w:val="0"/>
        <w:autoSpaceDN w:val="0"/>
        <w:adjustRightInd w:val="0"/>
        <w:ind w:firstLine="567"/>
        <w:jc w:val="both"/>
        <w:rPr>
          <w:sz w:val="28"/>
          <w:szCs w:val="28"/>
        </w:rPr>
      </w:pPr>
      <w:r w:rsidRPr="00D920FE">
        <w:rPr>
          <w:sz w:val="28"/>
          <w:szCs w:val="28"/>
        </w:rPr>
        <w:t xml:space="preserve">Профессиональная подготовка как система и процесс овладения навыками конкретной профессии играет определенную роль в реабилитации лиц с ограниченными возможностями здоровья, именно она создает основу для реализации принципа равных возможностей. </w:t>
      </w:r>
    </w:p>
    <w:p w:rsidR="0077643D" w:rsidRDefault="0077643D" w:rsidP="00FE4AF8">
      <w:pPr>
        <w:pStyle w:val="ConsPlusNormal"/>
        <w:ind w:firstLine="540"/>
        <w:jc w:val="both"/>
        <w:rPr>
          <w:rFonts w:ascii="Times New Roman" w:hAnsi="Times New Roman" w:cs="Times New Roman"/>
          <w:sz w:val="28"/>
          <w:szCs w:val="28"/>
        </w:rPr>
      </w:pPr>
    </w:p>
    <w:p w:rsidR="00FE4AF8" w:rsidRPr="00C91FFF" w:rsidRDefault="00017530" w:rsidP="00FE4A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Абитуриент - и</w:t>
      </w:r>
      <w:r w:rsidR="00FE4AF8" w:rsidRPr="00C91FFF">
        <w:rPr>
          <w:rFonts w:ascii="Times New Roman" w:hAnsi="Times New Roman" w:cs="Times New Roman"/>
          <w:sz w:val="28"/>
          <w:szCs w:val="28"/>
        </w:rPr>
        <w:t>нвалид при поступлении на адаптированную программу</w:t>
      </w:r>
      <w:r w:rsidR="0077643D">
        <w:rPr>
          <w:rFonts w:ascii="Times New Roman" w:hAnsi="Times New Roman" w:cs="Times New Roman"/>
          <w:sz w:val="28"/>
          <w:szCs w:val="28"/>
        </w:rPr>
        <w:t xml:space="preserve"> профессионального обучения</w:t>
      </w:r>
      <w:r w:rsidR="00A727D2">
        <w:rPr>
          <w:rFonts w:ascii="Times New Roman" w:hAnsi="Times New Roman" w:cs="Times New Roman"/>
          <w:sz w:val="28"/>
          <w:szCs w:val="28"/>
        </w:rPr>
        <w:t>должен</w:t>
      </w:r>
      <w:r w:rsidR="00FE4AF8" w:rsidRPr="00C91FFF">
        <w:rPr>
          <w:rFonts w:ascii="Times New Roman" w:hAnsi="Times New Roman" w:cs="Times New Roman"/>
          <w:sz w:val="28"/>
          <w:szCs w:val="28"/>
        </w:rPr>
        <w:t xml:space="preserve"> предъявить</w:t>
      </w:r>
      <w:r w:rsidR="00D80BDA">
        <w:rPr>
          <w:rFonts w:ascii="Times New Roman" w:hAnsi="Times New Roman" w:cs="Times New Roman"/>
          <w:sz w:val="28"/>
          <w:szCs w:val="28"/>
        </w:rPr>
        <w:t xml:space="preserve"> дополнительно </w:t>
      </w:r>
      <w:r w:rsidR="00FE4AF8" w:rsidRPr="00C91FFF">
        <w:rPr>
          <w:rFonts w:ascii="Times New Roman" w:hAnsi="Times New Roman" w:cs="Times New Roman"/>
          <w:sz w:val="28"/>
          <w:szCs w:val="28"/>
        </w:rPr>
        <w:t xml:space="preserve">индивидуальную программу реабилитации инвалида (ребенка-инвалида) с рекомендацией об обучении по данной </w:t>
      </w:r>
      <w:r w:rsidR="0077643D">
        <w:rPr>
          <w:rFonts w:ascii="Times New Roman" w:hAnsi="Times New Roman" w:cs="Times New Roman"/>
          <w:sz w:val="28"/>
          <w:szCs w:val="28"/>
        </w:rPr>
        <w:t>профессии</w:t>
      </w:r>
      <w:r w:rsidR="00FE4AF8" w:rsidRPr="00C91FFF">
        <w:rPr>
          <w:rFonts w:ascii="Times New Roman" w:hAnsi="Times New Roman" w:cs="Times New Roman"/>
          <w:sz w:val="28"/>
          <w:szCs w:val="28"/>
        </w:rPr>
        <w:t>, содержащую информацию о необходимых специальных условиях обучения, а также сведения относительно рекомендованных условий и видов труда.</w:t>
      </w:r>
    </w:p>
    <w:p w:rsidR="00FE4AF8" w:rsidRDefault="00D80BDA" w:rsidP="00FE4A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Абитуриент</w:t>
      </w:r>
      <w:r w:rsidR="00FE4AF8" w:rsidRPr="00C91FFF">
        <w:rPr>
          <w:rFonts w:ascii="Times New Roman" w:hAnsi="Times New Roman" w:cs="Times New Roman"/>
          <w:sz w:val="28"/>
          <w:szCs w:val="28"/>
        </w:rPr>
        <w:t xml:space="preserve"> с ограниченными возможностями здоровья при поступлении на адаптированную образовательную программу </w:t>
      </w:r>
      <w:r w:rsidR="00A727D2">
        <w:rPr>
          <w:rFonts w:ascii="Times New Roman" w:hAnsi="Times New Roman" w:cs="Times New Roman"/>
          <w:sz w:val="28"/>
          <w:szCs w:val="28"/>
        </w:rPr>
        <w:t>должен</w:t>
      </w:r>
      <w:r w:rsidR="00FE4AF8" w:rsidRPr="00C91FFF">
        <w:rPr>
          <w:rFonts w:ascii="Times New Roman" w:hAnsi="Times New Roman" w:cs="Times New Roman"/>
          <w:sz w:val="28"/>
          <w:szCs w:val="28"/>
        </w:rPr>
        <w:t xml:space="preserve"> предъявить заключение психолого-медико-педагогической комиссии с рекомендацией об обучении по данной </w:t>
      </w:r>
      <w:r w:rsidR="0077643D">
        <w:rPr>
          <w:rFonts w:ascii="Times New Roman" w:hAnsi="Times New Roman" w:cs="Times New Roman"/>
          <w:sz w:val="28"/>
          <w:szCs w:val="28"/>
        </w:rPr>
        <w:t>профессии</w:t>
      </w:r>
      <w:r w:rsidR="00FE4AF8" w:rsidRPr="00C91FFF">
        <w:rPr>
          <w:rFonts w:ascii="Times New Roman" w:hAnsi="Times New Roman" w:cs="Times New Roman"/>
          <w:sz w:val="28"/>
          <w:szCs w:val="28"/>
        </w:rPr>
        <w:t>, содержащее информацию о необходимых специальных условиях обучения.</w:t>
      </w:r>
    </w:p>
    <w:p w:rsidR="00811246" w:rsidRDefault="00811246" w:rsidP="00FE4A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w:t>
      </w:r>
      <w:r w:rsidR="0077643D">
        <w:rPr>
          <w:rFonts w:ascii="Times New Roman" w:hAnsi="Times New Roman" w:cs="Times New Roman"/>
          <w:sz w:val="28"/>
          <w:szCs w:val="28"/>
        </w:rPr>
        <w:t xml:space="preserve">профессиональное </w:t>
      </w:r>
      <w:r>
        <w:rPr>
          <w:rFonts w:ascii="Times New Roman" w:hAnsi="Times New Roman" w:cs="Times New Roman"/>
          <w:sz w:val="28"/>
          <w:szCs w:val="28"/>
        </w:rPr>
        <w:t xml:space="preserve">обучение </w:t>
      </w:r>
      <w:r w:rsidR="0077643D">
        <w:rPr>
          <w:rFonts w:ascii="Times New Roman" w:hAnsi="Times New Roman" w:cs="Times New Roman"/>
          <w:sz w:val="28"/>
          <w:szCs w:val="28"/>
        </w:rPr>
        <w:t xml:space="preserve">по адаптированной программе </w:t>
      </w:r>
      <w:r>
        <w:rPr>
          <w:rFonts w:ascii="Times New Roman" w:hAnsi="Times New Roman" w:cs="Times New Roman"/>
          <w:sz w:val="28"/>
          <w:szCs w:val="28"/>
        </w:rPr>
        <w:t xml:space="preserve">в колледж принимаются лица </w:t>
      </w:r>
      <w:r w:rsidR="0077643D">
        <w:rPr>
          <w:rFonts w:ascii="Times New Roman" w:hAnsi="Times New Roman" w:cs="Times New Roman"/>
          <w:sz w:val="28"/>
          <w:szCs w:val="28"/>
        </w:rPr>
        <w:t>с интеллектуальными нарушениями (различными формами умственной отсталости</w:t>
      </w:r>
      <w:r w:rsidR="000B468F">
        <w:rPr>
          <w:rFonts w:ascii="Times New Roman" w:hAnsi="Times New Roman" w:cs="Times New Roman"/>
          <w:sz w:val="28"/>
          <w:szCs w:val="28"/>
        </w:rPr>
        <w:t>)</w:t>
      </w:r>
      <w:r>
        <w:rPr>
          <w:rFonts w:ascii="Times New Roman" w:hAnsi="Times New Roman" w:cs="Times New Roman"/>
          <w:sz w:val="28"/>
          <w:szCs w:val="28"/>
        </w:rPr>
        <w:t>, которым, согласно заключению медико-социальной экспертной комиссии об установлении инвалидности и индивидуальной программе реабилитации инвалидов, не противопоказано обучение в соответствующих профессиональных образовательных организациях.</w:t>
      </w:r>
    </w:p>
    <w:p w:rsidR="0041566C" w:rsidRDefault="0041566C">
      <w:pPr>
        <w:rPr>
          <w:b/>
          <w:caps/>
          <w:sz w:val="28"/>
          <w:szCs w:val="28"/>
        </w:rPr>
      </w:pPr>
    </w:p>
    <w:p w:rsidR="00076AF2" w:rsidRPr="00F47734" w:rsidRDefault="00076AF2" w:rsidP="00076AF2">
      <w:pPr>
        <w:pStyle w:val="ConsPlusNormal"/>
        <w:ind w:firstLine="540"/>
        <w:jc w:val="center"/>
        <w:rPr>
          <w:rFonts w:ascii="Times New Roman" w:hAnsi="Times New Roman" w:cs="Times New Roman"/>
          <w:b/>
          <w:sz w:val="28"/>
          <w:szCs w:val="28"/>
        </w:rPr>
      </w:pPr>
      <w:r w:rsidRPr="00F47734">
        <w:rPr>
          <w:rFonts w:ascii="Times New Roman" w:hAnsi="Times New Roman" w:cs="Times New Roman"/>
          <w:b/>
          <w:sz w:val="28"/>
          <w:szCs w:val="28"/>
        </w:rPr>
        <w:t xml:space="preserve">2. </w:t>
      </w:r>
      <w:r>
        <w:rPr>
          <w:rFonts w:ascii="Times New Roman" w:hAnsi="Times New Roman" w:cs="Times New Roman"/>
          <w:b/>
          <w:sz w:val="28"/>
          <w:szCs w:val="28"/>
        </w:rPr>
        <w:t>ПРОФЕССИОНАЛЬНАЯ ХАРАКТЕРИСТИКА</w:t>
      </w:r>
    </w:p>
    <w:p w:rsidR="00174383" w:rsidRDefault="00174383" w:rsidP="00076AF2">
      <w:pPr>
        <w:pStyle w:val="ConsPlusNormal"/>
        <w:ind w:firstLine="540"/>
        <w:jc w:val="both"/>
        <w:rPr>
          <w:rFonts w:ascii="Times New Roman" w:hAnsi="Times New Roman" w:cs="Times New Roman"/>
          <w:b/>
          <w:bCs/>
          <w:sz w:val="28"/>
          <w:szCs w:val="28"/>
        </w:rPr>
      </w:pPr>
    </w:p>
    <w:p w:rsidR="00076AF2" w:rsidRPr="00174383" w:rsidRDefault="00076AF2" w:rsidP="00076AF2">
      <w:pPr>
        <w:pStyle w:val="ConsPlusNormal"/>
        <w:ind w:firstLine="540"/>
        <w:jc w:val="both"/>
        <w:rPr>
          <w:rFonts w:ascii="Times New Roman" w:hAnsi="Times New Roman" w:cs="Times New Roman"/>
          <w:b/>
          <w:bCs/>
          <w:sz w:val="28"/>
          <w:szCs w:val="28"/>
        </w:rPr>
      </w:pPr>
      <w:r w:rsidRPr="00174383">
        <w:rPr>
          <w:rFonts w:ascii="Times New Roman" w:hAnsi="Times New Roman" w:cs="Times New Roman"/>
          <w:b/>
          <w:bCs/>
          <w:sz w:val="28"/>
          <w:szCs w:val="28"/>
        </w:rPr>
        <w:t>2.1. Назначение профессии согласно Общероссийскому классификатору профессий рабочих (ОК 016-94).</w:t>
      </w:r>
    </w:p>
    <w:p w:rsidR="00174383" w:rsidRDefault="00174383" w:rsidP="00076AF2">
      <w:pPr>
        <w:autoSpaceDE w:val="0"/>
        <w:autoSpaceDN w:val="0"/>
        <w:adjustRightInd w:val="0"/>
        <w:rPr>
          <w:color w:val="000000"/>
          <w:sz w:val="28"/>
          <w:szCs w:val="28"/>
        </w:rPr>
      </w:pPr>
    </w:p>
    <w:p w:rsidR="00076AF2" w:rsidRDefault="00174383" w:rsidP="00076AF2">
      <w:pPr>
        <w:autoSpaceDE w:val="0"/>
        <w:autoSpaceDN w:val="0"/>
        <w:adjustRightInd w:val="0"/>
        <w:rPr>
          <w:color w:val="000000"/>
          <w:sz w:val="28"/>
          <w:szCs w:val="28"/>
        </w:rPr>
      </w:pPr>
      <w:r>
        <w:rPr>
          <w:color w:val="000000"/>
          <w:sz w:val="28"/>
          <w:szCs w:val="28"/>
        </w:rPr>
        <w:t>С</w:t>
      </w:r>
      <w:r w:rsidR="00076AF2" w:rsidRPr="00076AF2">
        <w:rPr>
          <w:color w:val="000000"/>
          <w:sz w:val="28"/>
          <w:szCs w:val="28"/>
        </w:rPr>
        <w:t xml:space="preserve">огласно Общероссийскому классификатору профессий рабочих (ОК 016-94) </w:t>
      </w:r>
    </w:p>
    <w:p w:rsidR="00174383" w:rsidRPr="00076AF2" w:rsidRDefault="00174383" w:rsidP="00076AF2">
      <w:pPr>
        <w:autoSpaceDE w:val="0"/>
        <w:autoSpaceDN w:val="0"/>
        <w:adjustRightInd w:val="0"/>
        <w:rPr>
          <w:color w:val="000000"/>
          <w:sz w:val="28"/>
          <w:szCs w:val="28"/>
        </w:rPr>
      </w:pPr>
    </w:p>
    <w:tbl>
      <w:tblPr>
        <w:tblStyle w:val="a9"/>
        <w:tblW w:w="0" w:type="auto"/>
        <w:tblLook w:val="04A0"/>
      </w:tblPr>
      <w:tblGrid>
        <w:gridCol w:w="874"/>
        <w:gridCol w:w="2024"/>
        <w:gridCol w:w="4136"/>
        <w:gridCol w:w="2311"/>
      </w:tblGrid>
      <w:tr w:rsidR="00174383" w:rsidRPr="00AA64C8" w:rsidTr="00174383">
        <w:tc>
          <w:tcPr>
            <w:tcW w:w="874" w:type="dxa"/>
          </w:tcPr>
          <w:p w:rsidR="00174383" w:rsidRPr="00AA64C8" w:rsidRDefault="00174383" w:rsidP="00690ADD">
            <w:pPr>
              <w:pStyle w:val="2d"/>
              <w:shd w:val="clear" w:color="auto" w:fill="auto"/>
              <w:spacing w:line="280" w:lineRule="exact"/>
              <w:ind w:left="280"/>
            </w:pPr>
            <w:r w:rsidRPr="00AA64C8">
              <w:t>№ п/п</w:t>
            </w:r>
          </w:p>
        </w:tc>
        <w:tc>
          <w:tcPr>
            <w:tcW w:w="2024" w:type="dxa"/>
          </w:tcPr>
          <w:p w:rsidR="00174383" w:rsidRPr="00AA64C8" w:rsidRDefault="00174383" w:rsidP="00690ADD">
            <w:pPr>
              <w:pStyle w:val="2d"/>
              <w:shd w:val="clear" w:color="auto" w:fill="auto"/>
              <w:spacing w:line="347" w:lineRule="exact"/>
              <w:jc w:val="center"/>
            </w:pPr>
            <w:r w:rsidRPr="00AA64C8">
              <w:t>Код профес</w:t>
            </w:r>
            <w:r w:rsidRPr="00AA64C8">
              <w:softHyphen/>
              <w:t>сии</w:t>
            </w:r>
          </w:p>
        </w:tc>
        <w:tc>
          <w:tcPr>
            <w:tcW w:w="4136" w:type="dxa"/>
          </w:tcPr>
          <w:p w:rsidR="00174383" w:rsidRPr="00AA64C8" w:rsidRDefault="00174383" w:rsidP="00690ADD">
            <w:pPr>
              <w:pStyle w:val="2d"/>
              <w:shd w:val="clear" w:color="auto" w:fill="auto"/>
              <w:spacing w:line="280" w:lineRule="exact"/>
              <w:jc w:val="center"/>
            </w:pPr>
            <w:r w:rsidRPr="00AA64C8">
              <w:t>Наименование профессии</w:t>
            </w:r>
          </w:p>
        </w:tc>
        <w:tc>
          <w:tcPr>
            <w:tcW w:w="2311" w:type="dxa"/>
            <w:vAlign w:val="bottom"/>
          </w:tcPr>
          <w:p w:rsidR="00174383" w:rsidRPr="00AA64C8" w:rsidRDefault="00174383" w:rsidP="00690ADD">
            <w:pPr>
              <w:pStyle w:val="2d"/>
              <w:shd w:val="clear" w:color="auto" w:fill="auto"/>
              <w:spacing w:line="344" w:lineRule="exact"/>
              <w:jc w:val="center"/>
            </w:pPr>
            <w:r>
              <w:t>разряд</w:t>
            </w:r>
          </w:p>
        </w:tc>
      </w:tr>
      <w:tr w:rsidR="00174383" w:rsidRPr="00AA64C8" w:rsidTr="00174383">
        <w:tc>
          <w:tcPr>
            <w:tcW w:w="874" w:type="dxa"/>
            <w:vAlign w:val="center"/>
          </w:tcPr>
          <w:p w:rsidR="00174383" w:rsidRPr="00AA64C8" w:rsidRDefault="00174383" w:rsidP="00690ADD">
            <w:pPr>
              <w:pStyle w:val="2d"/>
              <w:shd w:val="clear" w:color="auto" w:fill="auto"/>
              <w:spacing w:line="260" w:lineRule="exact"/>
            </w:pPr>
            <w:r w:rsidRPr="00AA64C8">
              <w:rPr>
                <w:rStyle w:val="2CenturyGothic12pt"/>
              </w:rPr>
              <w:t>1</w:t>
            </w:r>
            <w:r w:rsidRPr="00AA64C8">
              <w:rPr>
                <w:rStyle w:val="2Tahoma13pt"/>
              </w:rPr>
              <w:t>.</w:t>
            </w:r>
          </w:p>
        </w:tc>
        <w:tc>
          <w:tcPr>
            <w:tcW w:w="2024" w:type="dxa"/>
          </w:tcPr>
          <w:p w:rsidR="00174383" w:rsidRPr="00AA64C8" w:rsidRDefault="00174383" w:rsidP="00690ADD">
            <w:pPr>
              <w:pStyle w:val="2d"/>
              <w:shd w:val="clear" w:color="auto" w:fill="auto"/>
              <w:spacing w:line="280" w:lineRule="exact"/>
              <w:jc w:val="center"/>
            </w:pPr>
            <w:r w:rsidRPr="00AA64C8">
              <w:t>17530</w:t>
            </w:r>
          </w:p>
        </w:tc>
        <w:tc>
          <w:tcPr>
            <w:tcW w:w="4136" w:type="dxa"/>
          </w:tcPr>
          <w:p w:rsidR="00174383" w:rsidRPr="00AA64C8" w:rsidRDefault="00174383" w:rsidP="00690ADD">
            <w:pPr>
              <w:pStyle w:val="2d"/>
              <w:shd w:val="clear" w:color="auto" w:fill="auto"/>
              <w:spacing w:line="280" w:lineRule="exact"/>
            </w:pPr>
            <w:r w:rsidRPr="00AA64C8">
              <w:t>рабочий зеленого строительства</w:t>
            </w:r>
          </w:p>
        </w:tc>
        <w:tc>
          <w:tcPr>
            <w:tcW w:w="2311" w:type="dxa"/>
          </w:tcPr>
          <w:p w:rsidR="00174383" w:rsidRPr="00AA64C8" w:rsidRDefault="00174383" w:rsidP="00690ADD">
            <w:pPr>
              <w:pStyle w:val="2d"/>
              <w:shd w:val="clear" w:color="auto" w:fill="auto"/>
              <w:spacing w:line="280" w:lineRule="exact"/>
              <w:jc w:val="center"/>
            </w:pPr>
            <w:r w:rsidRPr="00076AF2">
              <w:rPr>
                <w:color w:val="000000"/>
              </w:rPr>
              <w:t>2-3 разряд</w:t>
            </w:r>
          </w:p>
        </w:tc>
      </w:tr>
    </w:tbl>
    <w:p w:rsidR="00174383" w:rsidRDefault="00174383" w:rsidP="00076AF2">
      <w:pPr>
        <w:autoSpaceDE w:val="0"/>
        <w:autoSpaceDN w:val="0"/>
        <w:adjustRightInd w:val="0"/>
        <w:rPr>
          <w:color w:val="000000"/>
          <w:sz w:val="28"/>
          <w:szCs w:val="28"/>
        </w:rPr>
      </w:pPr>
    </w:p>
    <w:p w:rsidR="00076AF2" w:rsidRDefault="00076AF2" w:rsidP="00174383">
      <w:pPr>
        <w:autoSpaceDE w:val="0"/>
        <w:autoSpaceDN w:val="0"/>
        <w:adjustRightInd w:val="0"/>
        <w:jc w:val="both"/>
        <w:rPr>
          <w:sz w:val="28"/>
          <w:szCs w:val="28"/>
        </w:rPr>
      </w:pPr>
      <w:r w:rsidRPr="00076AF2">
        <w:rPr>
          <w:color w:val="000000"/>
          <w:sz w:val="28"/>
          <w:szCs w:val="28"/>
        </w:rPr>
        <w:t>Назначение профессии</w:t>
      </w:r>
      <w:r w:rsidR="00174383">
        <w:rPr>
          <w:color w:val="000000"/>
          <w:sz w:val="28"/>
          <w:szCs w:val="28"/>
        </w:rPr>
        <w:t xml:space="preserve">: </w:t>
      </w:r>
      <w:r w:rsidRPr="00076AF2">
        <w:rPr>
          <w:color w:val="000000"/>
          <w:sz w:val="28"/>
          <w:szCs w:val="28"/>
        </w:rPr>
        <w:t>Выполнение работ, связанных с выращиванием декоративных деревьев, кустарников, цветов, озеленением и благоустройством территории.</w:t>
      </w:r>
    </w:p>
    <w:p w:rsidR="00076AF2" w:rsidRDefault="00076AF2" w:rsidP="00076AF2">
      <w:pPr>
        <w:pStyle w:val="ConsPlusNormal"/>
        <w:ind w:firstLine="540"/>
        <w:jc w:val="both"/>
        <w:rPr>
          <w:rFonts w:ascii="Times New Roman" w:hAnsi="Times New Roman" w:cs="Times New Roman"/>
          <w:sz w:val="28"/>
          <w:szCs w:val="28"/>
        </w:rPr>
      </w:pPr>
    </w:p>
    <w:p w:rsidR="00076AF2" w:rsidRDefault="00076AF2" w:rsidP="00076AF2">
      <w:pPr>
        <w:pStyle w:val="ConsPlusNormal"/>
        <w:ind w:firstLine="540"/>
        <w:jc w:val="both"/>
        <w:rPr>
          <w:rFonts w:ascii="Times New Roman" w:hAnsi="Times New Roman" w:cs="Times New Roman"/>
          <w:sz w:val="28"/>
          <w:szCs w:val="28"/>
        </w:rPr>
      </w:pPr>
    </w:p>
    <w:p w:rsidR="00076AF2" w:rsidRPr="00C91FFF" w:rsidRDefault="00076AF2" w:rsidP="00076AF2">
      <w:pPr>
        <w:pStyle w:val="ConsPlusNormal"/>
        <w:ind w:firstLine="540"/>
        <w:jc w:val="both"/>
        <w:rPr>
          <w:rFonts w:ascii="Times New Roman" w:hAnsi="Times New Roman" w:cs="Times New Roman"/>
          <w:sz w:val="28"/>
          <w:szCs w:val="28"/>
        </w:rPr>
      </w:pPr>
      <w:r w:rsidRPr="00C91FFF">
        <w:rPr>
          <w:rFonts w:ascii="Times New Roman" w:hAnsi="Times New Roman" w:cs="Times New Roman"/>
          <w:sz w:val="28"/>
          <w:szCs w:val="28"/>
        </w:rPr>
        <w:t xml:space="preserve">2.2. </w:t>
      </w:r>
      <w:r>
        <w:rPr>
          <w:rFonts w:ascii="Times New Roman" w:hAnsi="Times New Roman" w:cs="Times New Roman"/>
          <w:sz w:val="28"/>
          <w:szCs w:val="28"/>
        </w:rPr>
        <w:t>Квалификация</w:t>
      </w:r>
      <w:r w:rsidRPr="00C91FFF">
        <w:rPr>
          <w:rFonts w:ascii="Times New Roman" w:hAnsi="Times New Roman" w:cs="Times New Roman"/>
          <w:sz w:val="28"/>
          <w:szCs w:val="28"/>
        </w:rPr>
        <w:t>.</w:t>
      </w:r>
      <w:r>
        <w:rPr>
          <w:rFonts w:ascii="Times New Roman" w:hAnsi="Times New Roman" w:cs="Times New Roman"/>
          <w:sz w:val="28"/>
          <w:szCs w:val="28"/>
        </w:rPr>
        <w:t xml:space="preserve"> Содержательные параметры профессиональной деятельности</w:t>
      </w:r>
    </w:p>
    <w:p w:rsidR="00174383" w:rsidRDefault="00174383" w:rsidP="00174383">
      <w:pPr>
        <w:autoSpaceDE w:val="0"/>
        <w:autoSpaceDN w:val="0"/>
        <w:adjustRightInd w:val="0"/>
        <w:rPr>
          <w:color w:val="000000"/>
          <w:sz w:val="28"/>
          <w:szCs w:val="28"/>
        </w:rPr>
      </w:pPr>
    </w:p>
    <w:p w:rsidR="00174383" w:rsidRDefault="00174383" w:rsidP="00174383">
      <w:pPr>
        <w:autoSpaceDE w:val="0"/>
        <w:autoSpaceDN w:val="0"/>
        <w:adjustRightInd w:val="0"/>
        <w:ind w:firstLine="567"/>
        <w:jc w:val="both"/>
        <w:rPr>
          <w:b/>
          <w:color w:val="000000"/>
          <w:sz w:val="28"/>
          <w:szCs w:val="28"/>
        </w:rPr>
      </w:pPr>
      <w:r w:rsidRPr="00174383">
        <w:rPr>
          <w:color w:val="000000"/>
          <w:sz w:val="28"/>
          <w:szCs w:val="28"/>
        </w:rPr>
        <w:t>В системе непрерывного образования професси</w:t>
      </w:r>
      <w:r>
        <w:rPr>
          <w:color w:val="000000"/>
          <w:sz w:val="28"/>
          <w:szCs w:val="28"/>
        </w:rPr>
        <w:t>я</w:t>
      </w:r>
      <w:r w:rsidRPr="00174383">
        <w:rPr>
          <w:color w:val="000000"/>
          <w:sz w:val="28"/>
          <w:szCs w:val="28"/>
        </w:rPr>
        <w:t xml:space="preserve"> «Рабочий зелёного строительства» относ</w:t>
      </w:r>
      <w:r>
        <w:rPr>
          <w:color w:val="000000"/>
          <w:sz w:val="28"/>
          <w:szCs w:val="28"/>
        </w:rPr>
        <w:t>и</w:t>
      </w:r>
      <w:r w:rsidRPr="00174383">
        <w:rPr>
          <w:color w:val="000000"/>
          <w:sz w:val="28"/>
          <w:szCs w:val="28"/>
        </w:rPr>
        <w:t xml:space="preserve">тся к 3-ей ступени квалификации. </w:t>
      </w:r>
    </w:p>
    <w:p w:rsidR="00174383" w:rsidRDefault="00174383" w:rsidP="00174383">
      <w:pPr>
        <w:pStyle w:val="HTML"/>
        <w:keepNext/>
        <w:keepLines/>
        <w:ind w:firstLine="567"/>
        <w:jc w:val="both"/>
        <w:rPr>
          <w:rFonts w:ascii="Times New Roman" w:hAnsi="Times New Roman"/>
          <w:b/>
          <w:color w:val="000000"/>
          <w:sz w:val="28"/>
          <w:szCs w:val="28"/>
        </w:rPr>
      </w:pPr>
    </w:p>
    <w:p w:rsidR="00174383" w:rsidRPr="00174383" w:rsidRDefault="00174383" w:rsidP="00174383">
      <w:pPr>
        <w:pStyle w:val="ConsPlusNormal"/>
        <w:ind w:firstLine="540"/>
        <w:jc w:val="both"/>
        <w:rPr>
          <w:rFonts w:ascii="Times New Roman" w:hAnsi="Times New Roman" w:cs="Times New Roman"/>
          <w:b/>
          <w:bCs/>
          <w:sz w:val="28"/>
          <w:szCs w:val="28"/>
        </w:rPr>
      </w:pPr>
      <w:r w:rsidRPr="00174383">
        <w:rPr>
          <w:rFonts w:ascii="Times New Roman" w:hAnsi="Times New Roman" w:cs="Times New Roman"/>
          <w:b/>
          <w:bCs/>
          <w:sz w:val="28"/>
          <w:szCs w:val="28"/>
        </w:rPr>
        <w:t>Содержательные параметры профессиональной деятельности</w:t>
      </w:r>
    </w:p>
    <w:p w:rsidR="00174383" w:rsidRPr="00174383" w:rsidRDefault="00174383" w:rsidP="00174383">
      <w:pPr>
        <w:autoSpaceDE w:val="0"/>
        <w:autoSpaceDN w:val="0"/>
        <w:adjustRightInd w:val="0"/>
        <w:rPr>
          <w:b/>
          <w:bCs/>
          <w:color w:val="000000"/>
          <w:sz w:val="28"/>
          <w:szCs w:val="28"/>
        </w:rPr>
      </w:pPr>
    </w:p>
    <w:tbl>
      <w:tblPr>
        <w:tblStyle w:val="a9"/>
        <w:tblW w:w="0" w:type="auto"/>
        <w:tblLook w:val="04A0"/>
      </w:tblPr>
      <w:tblGrid>
        <w:gridCol w:w="4672"/>
        <w:gridCol w:w="4673"/>
      </w:tblGrid>
      <w:tr w:rsidR="00174383" w:rsidTr="00174383">
        <w:tc>
          <w:tcPr>
            <w:tcW w:w="4672" w:type="dxa"/>
          </w:tcPr>
          <w:p w:rsidR="00174383" w:rsidRDefault="00174383" w:rsidP="00087AA5">
            <w:pPr>
              <w:pStyle w:val="HTML"/>
              <w:keepNext/>
              <w:keepLines/>
              <w:jc w:val="center"/>
              <w:rPr>
                <w:rFonts w:ascii="Times New Roman" w:hAnsi="Times New Roman"/>
                <w:b/>
                <w:color w:val="000000"/>
                <w:sz w:val="28"/>
                <w:szCs w:val="28"/>
              </w:rPr>
            </w:pPr>
            <w:r>
              <w:rPr>
                <w:rFonts w:ascii="Times New Roman" w:hAnsi="Times New Roman"/>
                <w:b/>
                <w:color w:val="000000"/>
                <w:sz w:val="28"/>
                <w:szCs w:val="28"/>
              </w:rPr>
              <w:t>Виды профессиональной деятельности</w:t>
            </w:r>
          </w:p>
        </w:tc>
        <w:tc>
          <w:tcPr>
            <w:tcW w:w="4673" w:type="dxa"/>
          </w:tcPr>
          <w:p w:rsidR="00174383" w:rsidRDefault="00174383" w:rsidP="00087AA5">
            <w:pPr>
              <w:pStyle w:val="HTML"/>
              <w:keepNext/>
              <w:keepLines/>
              <w:jc w:val="center"/>
              <w:rPr>
                <w:rFonts w:ascii="Times New Roman" w:hAnsi="Times New Roman"/>
                <w:b/>
                <w:color w:val="000000"/>
                <w:sz w:val="28"/>
                <w:szCs w:val="28"/>
              </w:rPr>
            </w:pPr>
            <w:r>
              <w:rPr>
                <w:rFonts w:ascii="Times New Roman" w:hAnsi="Times New Roman"/>
                <w:b/>
                <w:color w:val="000000"/>
                <w:sz w:val="28"/>
                <w:szCs w:val="28"/>
              </w:rPr>
              <w:t>Теоретические основы профессиональной деятельности</w:t>
            </w:r>
          </w:p>
        </w:tc>
      </w:tr>
      <w:tr w:rsidR="00174383" w:rsidRPr="00174383" w:rsidTr="00174383">
        <w:tc>
          <w:tcPr>
            <w:tcW w:w="4672" w:type="dxa"/>
          </w:tcPr>
          <w:p w:rsidR="00174383" w:rsidRDefault="00174383" w:rsidP="00174383">
            <w:pPr>
              <w:pStyle w:val="Default"/>
              <w:jc w:val="both"/>
              <w:rPr>
                <w:rFonts w:ascii="Times New Roman" w:hAnsi="Times New Roman" w:cs="Times New Roman"/>
                <w:sz w:val="28"/>
                <w:szCs w:val="28"/>
              </w:rPr>
            </w:pPr>
            <w:r w:rsidRPr="00174383">
              <w:rPr>
                <w:rFonts w:ascii="Times New Roman" w:hAnsi="Times New Roman" w:cs="Times New Roman"/>
                <w:sz w:val="28"/>
                <w:szCs w:val="28"/>
              </w:rPr>
              <w:t xml:space="preserve">Разработка по чертежам и эскизам художественного оформления газонов, клумб и площадей, подлежащих озеленению на территориях предприятий и организаций. </w:t>
            </w:r>
          </w:p>
          <w:p w:rsidR="00174383" w:rsidRDefault="00174383" w:rsidP="00174383">
            <w:pPr>
              <w:pStyle w:val="Default"/>
              <w:jc w:val="both"/>
              <w:rPr>
                <w:rFonts w:ascii="Times New Roman" w:hAnsi="Times New Roman" w:cs="Times New Roman"/>
                <w:sz w:val="28"/>
                <w:szCs w:val="28"/>
              </w:rPr>
            </w:pPr>
            <w:r w:rsidRPr="00174383">
              <w:rPr>
                <w:rFonts w:ascii="Times New Roman" w:hAnsi="Times New Roman" w:cs="Times New Roman"/>
                <w:sz w:val="28"/>
                <w:szCs w:val="28"/>
              </w:rPr>
              <w:lastRenderedPageBreak/>
              <w:t xml:space="preserve">Подготовка посадочного материала. Посадка саженцев, черенков, сеянцев, деревьев, кустарников, цветочных растений. </w:t>
            </w:r>
          </w:p>
          <w:p w:rsidR="00174383" w:rsidRDefault="00174383" w:rsidP="00174383">
            <w:pPr>
              <w:pStyle w:val="Default"/>
              <w:jc w:val="both"/>
              <w:rPr>
                <w:rFonts w:ascii="Times New Roman" w:hAnsi="Times New Roman" w:cs="Times New Roman"/>
                <w:sz w:val="28"/>
                <w:szCs w:val="28"/>
              </w:rPr>
            </w:pPr>
            <w:r w:rsidRPr="00174383">
              <w:rPr>
                <w:rFonts w:ascii="Times New Roman" w:hAnsi="Times New Roman" w:cs="Times New Roman"/>
                <w:sz w:val="28"/>
                <w:szCs w:val="28"/>
              </w:rPr>
              <w:t xml:space="preserve">Обработка почвы, внесение минеральных удобрений и подкормка растений. </w:t>
            </w:r>
          </w:p>
          <w:p w:rsidR="00E11839" w:rsidRDefault="00174383" w:rsidP="00174383">
            <w:pPr>
              <w:pStyle w:val="Default"/>
              <w:jc w:val="both"/>
              <w:rPr>
                <w:rFonts w:ascii="Times New Roman" w:hAnsi="Times New Roman" w:cs="Times New Roman"/>
                <w:sz w:val="28"/>
                <w:szCs w:val="28"/>
              </w:rPr>
            </w:pPr>
            <w:r w:rsidRPr="00174383">
              <w:rPr>
                <w:rFonts w:ascii="Times New Roman" w:hAnsi="Times New Roman" w:cs="Times New Roman"/>
                <w:sz w:val="28"/>
                <w:szCs w:val="28"/>
              </w:rPr>
              <w:t xml:space="preserve">Опыливание растений и опрыскивание их дезинфицирующими средствами. Выкопка посадочного материала. Копка ям и засыпка их после высадки саженцев. </w:t>
            </w:r>
          </w:p>
          <w:p w:rsidR="00E11839" w:rsidRDefault="00174383" w:rsidP="00174383">
            <w:pPr>
              <w:pStyle w:val="Default"/>
              <w:jc w:val="both"/>
              <w:rPr>
                <w:rFonts w:ascii="Times New Roman" w:hAnsi="Times New Roman" w:cs="Times New Roman"/>
                <w:sz w:val="28"/>
                <w:szCs w:val="28"/>
              </w:rPr>
            </w:pPr>
            <w:r w:rsidRPr="00174383">
              <w:rPr>
                <w:rFonts w:ascii="Times New Roman" w:hAnsi="Times New Roman" w:cs="Times New Roman"/>
                <w:sz w:val="28"/>
                <w:szCs w:val="28"/>
              </w:rPr>
              <w:t xml:space="preserve">Окучивание, разокучивание и поливка насаждений. </w:t>
            </w:r>
          </w:p>
          <w:p w:rsidR="00E11839" w:rsidRDefault="00174383" w:rsidP="00174383">
            <w:pPr>
              <w:pStyle w:val="Default"/>
              <w:jc w:val="both"/>
              <w:rPr>
                <w:rFonts w:ascii="Times New Roman" w:hAnsi="Times New Roman" w:cs="Times New Roman"/>
                <w:sz w:val="28"/>
                <w:szCs w:val="28"/>
              </w:rPr>
            </w:pPr>
            <w:r w:rsidRPr="00174383">
              <w:rPr>
                <w:rFonts w:ascii="Times New Roman" w:hAnsi="Times New Roman" w:cs="Times New Roman"/>
                <w:sz w:val="28"/>
                <w:szCs w:val="28"/>
              </w:rPr>
              <w:t xml:space="preserve">Стрижка ковровых газонов, цветников, формовочная обрезка кронов деревьев, и кустарников. Заготовка кольев, подвязка растений. Утепление и обмазка деревьев мзвестью, варом. </w:t>
            </w:r>
          </w:p>
          <w:p w:rsidR="00E11839" w:rsidRDefault="00174383" w:rsidP="00174383">
            <w:pPr>
              <w:pStyle w:val="Default"/>
              <w:jc w:val="both"/>
              <w:rPr>
                <w:rFonts w:ascii="Times New Roman" w:hAnsi="Times New Roman" w:cs="Times New Roman"/>
                <w:sz w:val="28"/>
                <w:szCs w:val="28"/>
              </w:rPr>
            </w:pPr>
            <w:r w:rsidRPr="00174383">
              <w:rPr>
                <w:rFonts w:ascii="Times New Roman" w:hAnsi="Times New Roman" w:cs="Times New Roman"/>
                <w:sz w:val="28"/>
                <w:szCs w:val="28"/>
              </w:rPr>
              <w:t xml:space="preserve">Валка и корчевка сухостойких деревьев. </w:t>
            </w:r>
          </w:p>
          <w:p w:rsidR="00E11839" w:rsidRDefault="00174383" w:rsidP="00174383">
            <w:pPr>
              <w:pStyle w:val="Default"/>
              <w:jc w:val="both"/>
              <w:rPr>
                <w:rFonts w:ascii="Times New Roman" w:hAnsi="Times New Roman" w:cs="Times New Roman"/>
                <w:sz w:val="28"/>
                <w:szCs w:val="28"/>
              </w:rPr>
            </w:pPr>
            <w:r w:rsidRPr="00174383">
              <w:rPr>
                <w:rFonts w:ascii="Times New Roman" w:hAnsi="Times New Roman" w:cs="Times New Roman"/>
                <w:sz w:val="28"/>
                <w:szCs w:val="28"/>
              </w:rPr>
              <w:t xml:space="preserve">Сбор, сортировка семян и рассады. Кошение трав на газонах, обрезка бортов садовых дорожек. Трамбование грунта. </w:t>
            </w:r>
          </w:p>
          <w:p w:rsidR="00174383" w:rsidRPr="00174383" w:rsidRDefault="00174383" w:rsidP="00174383">
            <w:pPr>
              <w:pStyle w:val="Default"/>
              <w:jc w:val="both"/>
              <w:rPr>
                <w:rFonts w:ascii="Times New Roman" w:hAnsi="Times New Roman" w:cs="Times New Roman"/>
                <w:sz w:val="28"/>
                <w:szCs w:val="28"/>
              </w:rPr>
            </w:pPr>
            <w:r w:rsidRPr="00174383">
              <w:rPr>
                <w:rFonts w:ascii="Times New Roman" w:hAnsi="Times New Roman" w:cs="Times New Roman"/>
                <w:sz w:val="28"/>
                <w:szCs w:val="28"/>
              </w:rPr>
              <w:t xml:space="preserve">Уборка озелененной территории от листьев, скошенной травы и мусора. Заготовка дерна и одерновка поверхностей. </w:t>
            </w:r>
          </w:p>
          <w:p w:rsidR="00174383" w:rsidRPr="00174383" w:rsidRDefault="00174383" w:rsidP="00174383">
            <w:pPr>
              <w:pStyle w:val="Default"/>
              <w:jc w:val="both"/>
              <w:rPr>
                <w:rFonts w:ascii="Times New Roman" w:hAnsi="Times New Roman" w:cs="Times New Roman"/>
                <w:sz w:val="28"/>
                <w:szCs w:val="28"/>
              </w:rPr>
            </w:pPr>
            <w:r w:rsidRPr="00174383">
              <w:rPr>
                <w:rFonts w:ascii="Times New Roman" w:hAnsi="Times New Roman" w:cs="Times New Roman"/>
                <w:sz w:val="28"/>
                <w:szCs w:val="28"/>
              </w:rPr>
              <w:t xml:space="preserve">Организация и ведение оранжерейного и парников </w:t>
            </w:r>
          </w:p>
          <w:p w:rsidR="00E11839" w:rsidRDefault="00174383" w:rsidP="00174383">
            <w:pPr>
              <w:pStyle w:val="Default"/>
              <w:jc w:val="both"/>
              <w:rPr>
                <w:rFonts w:ascii="Times New Roman" w:hAnsi="Times New Roman" w:cs="Times New Roman"/>
                <w:sz w:val="28"/>
                <w:szCs w:val="28"/>
              </w:rPr>
            </w:pPr>
            <w:r w:rsidRPr="00174383">
              <w:rPr>
                <w:rFonts w:ascii="Times New Roman" w:hAnsi="Times New Roman" w:cs="Times New Roman"/>
                <w:sz w:val="28"/>
                <w:szCs w:val="28"/>
              </w:rPr>
              <w:t xml:space="preserve">хозяйства. </w:t>
            </w:r>
          </w:p>
          <w:p w:rsidR="00174383" w:rsidRPr="00174383" w:rsidRDefault="00174383" w:rsidP="00174383">
            <w:pPr>
              <w:pStyle w:val="Default"/>
              <w:jc w:val="both"/>
              <w:rPr>
                <w:rFonts w:ascii="Times New Roman" w:hAnsi="Times New Roman" w:cs="Times New Roman"/>
                <w:sz w:val="28"/>
                <w:szCs w:val="28"/>
              </w:rPr>
            </w:pPr>
            <w:r w:rsidRPr="00174383">
              <w:rPr>
                <w:rFonts w:ascii="Times New Roman" w:hAnsi="Times New Roman" w:cs="Times New Roman"/>
                <w:sz w:val="28"/>
                <w:szCs w:val="28"/>
              </w:rPr>
              <w:t xml:space="preserve">Подготовка ящиков, стеллажей и посадка в них растений. Устройство, прополка и рыхление гряд. </w:t>
            </w:r>
          </w:p>
          <w:p w:rsidR="00174383" w:rsidRPr="00174383" w:rsidRDefault="00174383" w:rsidP="00174383">
            <w:pPr>
              <w:pStyle w:val="HTML"/>
              <w:keepNext/>
              <w:keepLines/>
              <w:jc w:val="both"/>
              <w:rPr>
                <w:rFonts w:ascii="Times New Roman" w:hAnsi="Times New Roman"/>
                <w:bCs/>
                <w:color w:val="000000"/>
                <w:sz w:val="28"/>
                <w:szCs w:val="28"/>
              </w:rPr>
            </w:pPr>
          </w:p>
        </w:tc>
        <w:tc>
          <w:tcPr>
            <w:tcW w:w="4673" w:type="dxa"/>
          </w:tcPr>
          <w:p w:rsidR="00E11839" w:rsidRDefault="00174383" w:rsidP="00E11839">
            <w:pPr>
              <w:pStyle w:val="Default"/>
              <w:jc w:val="both"/>
              <w:rPr>
                <w:rFonts w:ascii="Times New Roman" w:hAnsi="Times New Roman" w:cs="Times New Roman"/>
                <w:sz w:val="28"/>
                <w:szCs w:val="28"/>
              </w:rPr>
            </w:pPr>
            <w:r w:rsidRPr="00174383">
              <w:rPr>
                <w:rFonts w:ascii="Times New Roman" w:hAnsi="Times New Roman" w:cs="Times New Roman"/>
                <w:sz w:val="28"/>
                <w:szCs w:val="28"/>
              </w:rPr>
              <w:lastRenderedPageBreak/>
              <w:t xml:space="preserve">Основы агротехники; </w:t>
            </w:r>
          </w:p>
          <w:p w:rsidR="00174383" w:rsidRPr="00174383" w:rsidRDefault="00174383" w:rsidP="00E11839">
            <w:pPr>
              <w:pStyle w:val="Default"/>
              <w:jc w:val="both"/>
              <w:rPr>
                <w:rFonts w:ascii="Times New Roman" w:hAnsi="Times New Roman" w:cs="Times New Roman"/>
                <w:sz w:val="28"/>
                <w:szCs w:val="28"/>
              </w:rPr>
            </w:pPr>
            <w:r w:rsidRPr="00174383">
              <w:rPr>
                <w:rFonts w:ascii="Times New Roman" w:hAnsi="Times New Roman" w:cs="Times New Roman"/>
                <w:sz w:val="28"/>
                <w:szCs w:val="28"/>
              </w:rPr>
              <w:t xml:space="preserve">породы деревьев и кустарников; свойства и особенности выращивания и ухода за деревьями, кустарниками; способы посева семян и высадки рассады. </w:t>
            </w:r>
          </w:p>
          <w:p w:rsidR="00174383" w:rsidRPr="00174383" w:rsidRDefault="00174383" w:rsidP="00E11839">
            <w:pPr>
              <w:pStyle w:val="HTML"/>
              <w:keepNext/>
              <w:keepLines/>
              <w:jc w:val="both"/>
              <w:rPr>
                <w:rFonts w:ascii="Times New Roman" w:hAnsi="Times New Roman"/>
                <w:b/>
                <w:color w:val="000000"/>
                <w:sz w:val="28"/>
                <w:szCs w:val="28"/>
              </w:rPr>
            </w:pPr>
            <w:r w:rsidRPr="00174383">
              <w:rPr>
                <w:rFonts w:ascii="Times New Roman" w:hAnsi="Times New Roman"/>
                <w:sz w:val="28"/>
                <w:szCs w:val="28"/>
              </w:rPr>
              <w:lastRenderedPageBreak/>
              <w:t xml:space="preserve">Нормы и время полива растений; способы посадки, пересадки и прививки растений; виды, особенности удобрений, способы их применения; способы стрижки деревьев и кустарников; правила обработки почвы и выполнении подготовительных работ для посадки растений; температурные режимы в теплицах, парниках, оранжереях; меры по предупреждению заболеваний растений; способы борьбы с болезнями; правила пользования садово-огородным инструментом и инвентарем </w:t>
            </w:r>
          </w:p>
        </w:tc>
      </w:tr>
    </w:tbl>
    <w:p w:rsidR="00174383" w:rsidRDefault="00174383" w:rsidP="00087AA5">
      <w:pPr>
        <w:pStyle w:val="HTML"/>
        <w:keepNext/>
        <w:keepLines/>
        <w:ind w:firstLine="426"/>
        <w:jc w:val="center"/>
        <w:rPr>
          <w:rFonts w:ascii="Times New Roman" w:hAnsi="Times New Roman"/>
          <w:b/>
          <w:color w:val="000000"/>
          <w:sz w:val="28"/>
          <w:szCs w:val="28"/>
        </w:rPr>
      </w:pPr>
    </w:p>
    <w:p w:rsidR="00785730" w:rsidRPr="0041566C" w:rsidRDefault="00785730" w:rsidP="0041566C">
      <w:pPr>
        <w:pStyle w:val="af6"/>
        <w:widowControl w:val="0"/>
        <w:tabs>
          <w:tab w:val="left" w:pos="567"/>
        </w:tabs>
        <w:spacing w:after="0" w:line="240" w:lineRule="auto"/>
        <w:ind w:left="0"/>
        <w:jc w:val="center"/>
        <w:rPr>
          <w:rFonts w:ascii="Times New Roman" w:hAnsi="Times New Roman"/>
          <w:sz w:val="28"/>
          <w:szCs w:val="28"/>
        </w:rPr>
      </w:pPr>
    </w:p>
    <w:p w:rsidR="0007001E" w:rsidRDefault="0007001E" w:rsidP="00CC5D4F">
      <w:pPr>
        <w:keepNext/>
        <w:keepLines/>
        <w:ind w:firstLine="426"/>
        <w:jc w:val="both"/>
        <w:rPr>
          <w:sz w:val="28"/>
          <w:szCs w:val="28"/>
        </w:rPr>
      </w:pPr>
    </w:p>
    <w:p w:rsidR="004B7670" w:rsidRDefault="00087AA5" w:rsidP="00CC5D4F">
      <w:pPr>
        <w:keepNext/>
        <w:keepLines/>
        <w:ind w:firstLine="426"/>
        <w:jc w:val="center"/>
        <w:rPr>
          <w:b/>
          <w:caps/>
          <w:sz w:val="28"/>
          <w:szCs w:val="28"/>
        </w:rPr>
      </w:pPr>
      <w:r>
        <w:rPr>
          <w:b/>
          <w:caps/>
          <w:sz w:val="28"/>
          <w:szCs w:val="28"/>
        </w:rPr>
        <w:t>3.</w:t>
      </w:r>
      <w:r w:rsidR="008E020C" w:rsidRPr="00BD24DE">
        <w:rPr>
          <w:b/>
          <w:caps/>
          <w:sz w:val="28"/>
          <w:szCs w:val="28"/>
        </w:rPr>
        <w:t xml:space="preserve">Документы, </w:t>
      </w:r>
      <w:r w:rsidR="002405F5" w:rsidRPr="00BD24DE">
        <w:rPr>
          <w:b/>
          <w:caps/>
          <w:sz w:val="28"/>
          <w:szCs w:val="28"/>
        </w:rPr>
        <w:t>определяющ</w:t>
      </w:r>
      <w:r w:rsidR="008E020C" w:rsidRPr="00BD24DE">
        <w:rPr>
          <w:b/>
          <w:caps/>
          <w:sz w:val="28"/>
          <w:szCs w:val="28"/>
        </w:rPr>
        <w:t>ие содержание и организацию процесса</w:t>
      </w:r>
      <w:r w:rsidR="00B13A90">
        <w:rPr>
          <w:b/>
          <w:caps/>
          <w:sz w:val="28"/>
          <w:szCs w:val="28"/>
        </w:rPr>
        <w:t xml:space="preserve"> ПРОФЕССИОНАЛЬНОГО ОБУЧЕНИЯ</w:t>
      </w:r>
    </w:p>
    <w:p w:rsidR="0007001E" w:rsidRDefault="0007001E" w:rsidP="00CC5D4F">
      <w:pPr>
        <w:keepNext/>
        <w:keepLines/>
        <w:autoSpaceDE w:val="0"/>
        <w:autoSpaceDN w:val="0"/>
        <w:adjustRightInd w:val="0"/>
        <w:spacing w:line="180" w:lineRule="atLeast"/>
        <w:ind w:firstLine="426"/>
        <w:jc w:val="right"/>
      </w:pPr>
    </w:p>
    <w:p w:rsidR="00087AA5" w:rsidRPr="00087AA5" w:rsidRDefault="00087AA5" w:rsidP="00087AA5">
      <w:pPr>
        <w:keepNext/>
        <w:keepLines/>
        <w:autoSpaceDE w:val="0"/>
        <w:autoSpaceDN w:val="0"/>
        <w:adjustRightInd w:val="0"/>
        <w:ind w:firstLine="426"/>
        <w:jc w:val="center"/>
        <w:rPr>
          <w:b/>
          <w:sz w:val="28"/>
          <w:szCs w:val="28"/>
        </w:rPr>
      </w:pPr>
      <w:r w:rsidRPr="00087AA5">
        <w:rPr>
          <w:b/>
          <w:sz w:val="28"/>
          <w:szCs w:val="28"/>
        </w:rPr>
        <w:t>3.1.Учебный план</w:t>
      </w:r>
    </w:p>
    <w:p w:rsidR="00087AA5" w:rsidRPr="00C91FFF" w:rsidRDefault="006F4644" w:rsidP="00087AA5">
      <w:pPr>
        <w:pStyle w:val="ConsPlusNormal"/>
        <w:ind w:firstLine="540"/>
        <w:jc w:val="both"/>
        <w:rPr>
          <w:rFonts w:ascii="Times New Roman" w:hAnsi="Times New Roman" w:cs="Times New Roman"/>
          <w:sz w:val="28"/>
          <w:szCs w:val="28"/>
        </w:rPr>
      </w:pPr>
      <w:r w:rsidRPr="00087AA5">
        <w:rPr>
          <w:rFonts w:ascii="Times New Roman" w:hAnsi="Times New Roman" w:cs="Times New Roman"/>
          <w:sz w:val="28"/>
          <w:szCs w:val="28"/>
        </w:rPr>
        <w:t>В ГБПОУ</w:t>
      </w:r>
      <w:r w:rsidR="00D50857" w:rsidRPr="00087AA5">
        <w:rPr>
          <w:rFonts w:ascii="Times New Roman" w:hAnsi="Times New Roman" w:cs="Times New Roman"/>
          <w:sz w:val="28"/>
          <w:szCs w:val="28"/>
        </w:rPr>
        <w:t xml:space="preserve"> РО</w:t>
      </w:r>
      <w:r w:rsidR="0007001E" w:rsidRPr="00087AA5">
        <w:rPr>
          <w:rFonts w:ascii="Times New Roman" w:hAnsi="Times New Roman" w:cs="Times New Roman"/>
          <w:sz w:val="28"/>
          <w:szCs w:val="28"/>
        </w:rPr>
        <w:t xml:space="preserve"> «НКПТи</w:t>
      </w:r>
      <w:r w:rsidR="00322FA7" w:rsidRPr="00087AA5">
        <w:rPr>
          <w:rFonts w:ascii="Times New Roman" w:hAnsi="Times New Roman" w:cs="Times New Roman"/>
          <w:sz w:val="28"/>
          <w:szCs w:val="28"/>
        </w:rPr>
        <w:t>У</w:t>
      </w:r>
      <w:r w:rsidR="0007001E" w:rsidRPr="00087AA5">
        <w:rPr>
          <w:rFonts w:ascii="Times New Roman" w:hAnsi="Times New Roman" w:cs="Times New Roman"/>
          <w:sz w:val="28"/>
          <w:szCs w:val="28"/>
        </w:rPr>
        <w:t xml:space="preserve">» </w:t>
      </w:r>
      <w:r w:rsidR="00211F71" w:rsidRPr="00087AA5">
        <w:rPr>
          <w:rFonts w:ascii="Times New Roman" w:hAnsi="Times New Roman" w:cs="Times New Roman"/>
          <w:sz w:val="28"/>
          <w:szCs w:val="28"/>
        </w:rPr>
        <w:t>разраб</w:t>
      </w:r>
      <w:r w:rsidR="0007001E" w:rsidRPr="00087AA5">
        <w:rPr>
          <w:rFonts w:ascii="Times New Roman" w:hAnsi="Times New Roman" w:cs="Times New Roman"/>
          <w:sz w:val="28"/>
          <w:szCs w:val="28"/>
        </w:rPr>
        <w:t>отан</w:t>
      </w:r>
      <w:r w:rsidR="00F81ED2">
        <w:rPr>
          <w:rFonts w:ascii="Times New Roman" w:hAnsi="Times New Roman" w:cs="Times New Roman"/>
          <w:sz w:val="28"/>
          <w:szCs w:val="28"/>
        </w:rPr>
        <w:t xml:space="preserve"> </w:t>
      </w:r>
      <w:r w:rsidR="00211F71" w:rsidRPr="00087AA5">
        <w:rPr>
          <w:rFonts w:ascii="Times New Roman" w:hAnsi="Times New Roman" w:cs="Times New Roman"/>
          <w:sz w:val="28"/>
          <w:szCs w:val="28"/>
        </w:rPr>
        <w:t>учебный план</w:t>
      </w:r>
      <w:r w:rsidR="00F81ED2">
        <w:rPr>
          <w:rFonts w:ascii="Times New Roman" w:hAnsi="Times New Roman" w:cs="Times New Roman"/>
          <w:sz w:val="28"/>
          <w:szCs w:val="28"/>
        </w:rPr>
        <w:t xml:space="preserve"> </w:t>
      </w:r>
      <w:r w:rsidR="00087AA5" w:rsidRPr="00185B88">
        <w:rPr>
          <w:rFonts w:ascii="Times New Roman" w:hAnsi="Times New Roman" w:cs="Times New Roman"/>
          <w:i/>
          <w:sz w:val="28"/>
          <w:szCs w:val="28"/>
        </w:rPr>
        <w:t>(приложение 1)</w:t>
      </w:r>
      <w:r w:rsidR="00087AA5" w:rsidRPr="00087AA5">
        <w:rPr>
          <w:rFonts w:ascii="Times New Roman" w:hAnsi="Times New Roman" w:cs="Times New Roman"/>
          <w:sz w:val="28"/>
          <w:szCs w:val="28"/>
        </w:rPr>
        <w:t>, который определяет качественные и количественные характеристики адаптированной образовательной программы: объемные параметры учебной нагрузки в целом</w:t>
      </w:r>
      <w:r w:rsidR="00B13A90">
        <w:rPr>
          <w:rFonts w:ascii="Times New Roman" w:hAnsi="Times New Roman" w:cs="Times New Roman"/>
          <w:sz w:val="28"/>
          <w:szCs w:val="28"/>
        </w:rPr>
        <w:t xml:space="preserve"> и </w:t>
      </w:r>
      <w:r w:rsidR="00087AA5" w:rsidRPr="00087AA5">
        <w:rPr>
          <w:rFonts w:ascii="Times New Roman" w:hAnsi="Times New Roman" w:cs="Times New Roman"/>
          <w:sz w:val="28"/>
          <w:szCs w:val="28"/>
        </w:rPr>
        <w:t xml:space="preserve">по семестрам; перечень </w:t>
      </w:r>
      <w:r w:rsidR="00626D58">
        <w:rPr>
          <w:rFonts w:ascii="Times New Roman" w:hAnsi="Times New Roman" w:cs="Times New Roman"/>
          <w:sz w:val="28"/>
          <w:szCs w:val="28"/>
        </w:rPr>
        <w:t xml:space="preserve">учебных циклов и </w:t>
      </w:r>
      <w:r w:rsidR="00087AA5" w:rsidRPr="00087AA5">
        <w:rPr>
          <w:rFonts w:ascii="Times New Roman" w:hAnsi="Times New Roman" w:cs="Times New Roman"/>
          <w:sz w:val="28"/>
          <w:szCs w:val="28"/>
        </w:rPr>
        <w:t>дисциплин,</w:t>
      </w:r>
      <w:r w:rsidR="00626D58">
        <w:rPr>
          <w:rFonts w:ascii="Times New Roman" w:hAnsi="Times New Roman" w:cs="Times New Roman"/>
          <w:sz w:val="28"/>
          <w:szCs w:val="28"/>
        </w:rPr>
        <w:t xml:space="preserve"> учебной и производственной практик</w:t>
      </w:r>
      <w:r w:rsidR="00087AA5" w:rsidRPr="00C91FFF">
        <w:rPr>
          <w:rFonts w:ascii="Times New Roman" w:hAnsi="Times New Roman" w:cs="Times New Roman"/>
          <w:sz w:val="28"/>
          <w:szCs w:val="28"/>
        </w:rPr>
        <w:t>; последовательность изучения дисциплин; распределение различных форм промежуточной аттестации;  объемные показатели подготовки и проведения государственной итоговой аттестации.</w:t>
      </w:r>
    </w:p>
    <w:p w:rsidR="0014023A" w:rsidRPr="0014023A" w:rsidRDefault="0014023A" w:rsidP="0014023A">
      <w:pPr>
        <w:pStyle w:val="ConsPlusNormal"/>
        <w:ind w:firstLine="540"/>
        <w:jc w:val="center"/>
        <w:rPr>
          <w:rFonts w:ascii="Times New Roman" w:hAnsi="Times New Roman" w:cs="Times New Roman"/>
          <w:b/>
          <w:sz w:val="28"/>
          <w:szCs w:val="28"/>
        </w:rPr>
      </w:pPr>
      <w:r w:rsidRPr="0014023A">
        <w:rPr>
          <w:rFonts w:ascii="Times New Roman" w:hAnsi="Times New Roman" w:cs="Times New Roman"/>
          <w:b/>
          <w:sz w:val="28"/>
          <w:szCs w:val="28"/>
        </w:rPr>
        <w:t>3.2. Календарный учебный график.</w:t>
      </w:r>
    </w:p>
    <w:p w:rsidR="0014023A" w:rsidRDefault="0014023A" w:rsidP="0014023A">
      <w:pPr>
        <w:pStyle w:val="ConsPlusNormal"/>
        <w:ind w:firstLine="540"/>
        <w:jc w:val="both"/>
        <w:rPr>
          <w:rFonts w:ascii="Times New Roman" w:hAnsi="Times New Roman" w:cs="Times New Roman"/>
          <w:sz w:val="28"/>
          <w:szCs w:val="28"/>
        </w:rPr>
      </w:pPr>
      <w:r w:rsidRPr="00C91FFF">
        <w:rPr>
          <w:rFonts w:ascii="Times New Roman" w:hAnsi="Times New Roman" w:cs="Times New Roman"/>
          <w:sz w:val="28"/>
          <w:szCs w:val="28"/>
        </w:rPr>
        <w:t>В календарном учебном графике указ</w:t>
      </w:r>
      <w:r>
        <w:rPr>
          <w:rFonts w:ascii="Times New Roman" w:hAnsi="Times New Roman" w:cs="Times New Roman"/>
          <w:sz w:val="28"/>
          <w:szCs w:val="28"/>
        </w:rPr>
        <w:t>ана</w:t>
      </w:r>
      <w:r w:rsidRPr="00C91FFF">
        <w:rPr>
          <w:rFonts w:ascii="Times New Roman" w:hAnsi="Times New Roman" w:cs="Times New Roman"/>
          <w:sz w:val="28"/>
          <w:szCs w:val="28"/>
        </w:rPr>
        <w:t xml:space="preserve"> последовательность реализации адаптированной образовательной программы, включая теоретическое обучение, практики, промежуточные и итоговую аттестации, каникулы.</w:t>
      </w:r>
    </w:p>
    <w:p w:rsidR="00D14FB8" w:rsidRDefault="00D14FB8" w:rsidP="0014023A">
      <w:pPr>
        <w:pStyle w:val="ConsPlusNormal"/>
        <w:ind w:firstLine="540"/>
        <w:jc w:val="both"/>
        <w:rPr>
          <w:rFonts w:ascii="Times New Roman" w:hAnsi="Times New Roman" w:cs="Times New Roman"/>
          <w:sz w:val="28"/>
          <w:szCs w:val="28"/>
        </w:rPr>
      </w:pPr>
    </w:p>
    <w:p w:rsidR="00D14FB8" w:rsidRPr="00D14FB8" w:rsidRDefault="00D14FB8" w:rsidP="00D14FB8">
      <w:pPr>
        <w:pStyle w:val="ConsPlusNormal"/>
        <w:ind w:firstLine="540"/>
        <w:jc w:val="center"/>
        <w:rPr>
          <w:rFonts w:ascii="Times New Roman" w:hAnsi="Times New Roman" w:cs="Times New Roman"/>
          <w:b/>
          <w:sz w:val="28"/>
          <w:szCs w:val="28"/>
        </w:rPr>
      </w:pPr>
      <w:r w:rsidRPr="00D14FB8">
        <w:rPr>
          <w:rFonts w:ascii="Times New Roman" w:hAnsi="Times New Roman" w:cs="Times New Roman"/>
          <w:b/>
          <w:sz w:val="28"/>
          <w:szCs w:val="28"/>
        </w:rPr>
        <w:t>3.3. Рабочие программы.</w:t>
      </w:r>
    </w:p>
    <w:p w:rsidR="00631BCB" w:rsidRPr="00626D58" w:rsidRDefault="00626D58" w:rsidP="00631BCB">
      <w:pPr>
        <w:pStyle w:val="ConsPlusNormal"/>
        <w:ind w:firstLine="540"/>
        <w:jc w:val="both"/>
        <w:rPr>
          <w:rFonts w:ascii="Times New Roman" w:hAnsi="Times New Roman" w:cs="Times New Roman"/>
          <w:i/>
          <w:iCs/>
          <w:sz w:val="28"/>
          <w:szCs w:val="28"/>
        </w:rPr>
      </w:pPr>
      <w:r w:rsidRPr="00626D58">
        <w:rPr>
          <w:rFonts w:ascii="Times New Roman" w:hAnsi="Times New Roman" w:cs="Times New Roman"/>
          <w:i/>
          <w:iCs/>
          <w:sz w:val="28"/>
          <w:szCs w:val="28"/>
        </w:rPr>
        <w:t>Базовые образовательные дисциплины:</w:t>
      </w:r>
    </w:p>
    <w:p w:rsidR="00631BCB" w:rsidRDefault="00E56588" w:rsidP="00631B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Рабочая </w:t>
      </w:r>
      <w:r w:rsidR="00631BCB">
        <w:rPr>
          <w:rFonts w:ascii="Times New Roman" w:hAnsi="Times New Roman" w:cs="Times New Roman"/>
          <w:sz w:val="28"/>
          <w:szCs w:val="28"/>
        </w:rPr>
        <w:t xml:space="preserve">программа </w:t>
      </w:r>
      <w:r w:rsidR="00626D58">
        <w:rPr>
          <w:rFonts w:ascii="Times New Roman" w:hAnsi="Times New Roman" w:cs="Times New Roman"/>
          <w:sz w:val="28"/>
          <w:szCs w:val="28"/>
        </w:rPr>
        <w:t>ОБД</w:t>
      </w:r>
      <w:r w:rsidR="00631BCB">
        <w:rPr>
          <w:rFonts w:ascii="Times New Roman" w:hAnsi="Times New Roman" w:cs="Times New Roman"/>
          <w:sz w:val="28"/>
          <w:szCs w:val="28"/>
        </w:rPr>
        <w:t xml:space="preserve">.01 </w:t>
      </w:r>
      <w:r w:rsidR="00626D58">
        <w:rPr>
          <w:rFonts w:ascii="Times New Roman" w:hAnsi="Times New Roman" w:cs="Times New Roman"/>
          <w:sz w:val="28"/>
          <w:szCs w:val="28"/>
        </w:rPr>
        <w:t>Физическая культура</w:t>
      </w:r>
    </w:p>
    <w:p w:rsidR="00C3507F" w:rsidRDefault="00626D58" w:rsidP="001402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Рабочая программа ОБД.02 История и культура родного края</w:t>
      </w:r>
    </w:p>
    <w:p w:rsidR="00626D58" w:rsidRDefault="00626D58" w:rsidP="001402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Рабочая программа ОБД.03 Основы безопасности жизнедеятельности</w:t>
      </w:r>
    </w:p>
    <w:p w:rsidR="00626D58" w:rsidRDefault="00626D58" w:rsidP="00626D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Рабочая программа ОБД.04 Основы информатики</w:t>
      </w:r>
    </w:p>
    <w:p w:rsidR="00C3507F" w:rsidRPr="00C5603D" w:rsidRDefault="00626D58" w:rsidP="0014023A">
      <w:pPr>
        <w:pStyle w:val="ConsPlusNormal"/>
        <w:ind w:firstLine="540"/>
        <w:jc w:val="both"/>
        <w:rPr>
          <w:rFonts w:ascii="Times New Roman" w:hAnsi="Times New Roman" w:cs="Times New Roman"/>
          <w:i/>
          <w:sz w:val="28"/>
          <w:szCs w:val="28"/>
        </w:rPr>
      </w:pPr>
      <w:r>
        <w:rPr>
          <w:rFonts w:ascii="Times New Roman" w:hAnsi="Times New Roman" w:cs="Times New Roman"/>
          <w:i/>
          <w:sz w:val="28"/>
          <w:szCs w:val="28"/>
        </w:rPr>
        <w:t>Адаптационный учебный</w:t>
      </w:r>
      <w:r w:rsidR="00C3507F" w:rsidRPr="00C5603D">
        <w:rPr>
          <w:rFonts w:ascii="Times New Roman" w:hAnsi="Times New Roman" w:cs="Times New Roman"/>
          <w:i/>
          <w:sz w:val="28"/>
          <w:szCs w:val="28"/>
        </w:rPr>
        <w:t xml:space="preserve"> цикл</w:t>
      </w:r>
    </w:p>
    <w:p w:rsidR="00C3507F" w:rsidRDefault="00E56588" w:rsidP="001402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Рабочая </w:t>
      </w:r>
      <w:r w:rsidR="00C3507F">
        <w:rPr>
          <w:rFonts w:ascii="Times New Roman" w:hAnsi="Times New Roman" w:cs="Times New Roman"/>
          <w:sz w:val="28"/>
          <w:szCs w:val="28"/>
        </w:rPr>
        <w:t xml:space="preserve">программа </w:t>
      </w:r>
      <w:r w:rsidR="00626D58">
        <w:rPr>
          <w:rFonts w:ascii="Times New Roman" w:hAnsi="Times New Roman" w:cs="Times New Roman"/>
          <w:sz w:val="28"/>
          <w:szCs w:val="28"/>
        </w:rPr>
        <w:t>АУД 01. Этика и психология общения. Социально-бытовая ориентация</w:t>
      </w:r>
    </w:p>
    <w:p w:rsidR="00626D58" w:rsidRDefault="00626D58" w:rsidP="00626D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Рабочая программа АУД 02. Адаптация выпускника на рынке труда</w:t>
      </w:r>
    </w:p>
    <w:p w:rsidR="00626D58" w:rsidRDefault="00626D58" w:rsidP="00626D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Рабочая программа АУД 01. Развитие речи и письма</w:t>
      </w:r>
    </w:p>
    <w:p w:rsidR="00626D58" w:rsidRDefault="00626D58" w:rsidP="00626D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Рабочая программа АУД 01. Коррекционно-развивающие уроки</w:t>
      </w:r>
    </w:p>
    <w:p w:rsidR="00C3507F" w:rsidRPr="0041566C" w:rsidRDefault="00C3507F" w:rsidP="0014023A">
      <w:pPr>
        <w:pStyle w:val="ConsPlusNormal"/>
        <w:ind w:firstLine="540"/>
        <w:jc w:val="both"/>
        <w:rPr>
          <w:rFonts w:ascii="Times New Roman" w:hAnsi="Times New Roman" w:cs="Times New Roman"/>
          <w:i/>
          <w:sz w:val="28"/>
          <w:szCs w:val="28"/>
        </w:rPr>
      </w:pPr>
      <w:r w:rsidRPr="0041566C">
        <w:rPr>
          <w:rFonts w:ascii="Times New Roman" w:hAnsi="Times New Roman" w:cs="Times New Roman"/>
          <w:i/>
          <w:sz w:val="28"/>
          <w:szCs w:val="28"/>
        </w:rPr>
        <w:t>Общепрофессиональны</w:t>
      </w:r>
      <w:r w:rsidR="00626D58">
        <w:rPr>
          <w:rFonts w:ascii="Times New Roman" w:hAnsi="Times New Roman" w:cs="Times New Roman"/>
          <w:i/>
          <w:sz w:val="28"/>
          <w:szCs w:val="28"/>
        </w:rPr>
        <w:t>й</w:t>
      </w:r>
      <w:r w:rsidR="00F81ED2">
        <w:rPr>
          <w:rFonts w:ascii="Times New Roman" w:hAnsi="Times New Roman" w:cs="Times New Roman"/>
          <w:i/>
          <w:sz w:val="28"/>
          <w:szCs w:val="28"/>
        </w:rPr>
        <w:t xml:space="preserve"> </w:t>
      </w:r>
      <w:r w:rsidR="00626D58">
        <w:rPr>
          <w:rFonts w:ascii="Times New Roman" w:hAnsi="Times New Roman" w:cs="Times New Roman"/>
          <w:i/>
          <w:sz w:val="28"/>
          <w:szCs w:val="28"/>
        </w:rPr>
        <w:t>учебный цикл</w:t>
      </w:r>
    </w:p>
    <w:p w:rsidR="00C3507F" w:rsidRDefault="00E56588" w:rsidP="001402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Рабочая </w:t>
      </w:r>
      <w:r w:rsidR="00C3507F">
        <w:rPr>
          <w:rFonts w:ascii="Times New Roman" w:hAnsi="Times New Roman" w:cs="Times New Roman"/>
          <w:sz w:val="28"/>
          <w:szCs w:val="28"/>
        </w:rPr>
        <w:t xml:space="preserve">программа ОП.01 </w:t>
      </w:r>
      <w:r w:rsidR="00626D58">
        <w:rPr>
          <w:rFonts w:ascii="Times New Roman" w:hAnsi="Times New Roman" w:cs="Times New Roman"/>
          <w:sz w:val="28"/>
          <w:szCs w:val="28"/>
        </w:rPr>
        <w:t>Охрана окружающей среды и дендрология</w:t>
      </w:r>
    </w:p>
    <w:p w:rsidR="00C3507F" w:rsidRDefault="00E56588" w:rsidP="001402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Рабочая </w:t>
      </w:r>
      <w:r w:rsidR="00C3507F">
        <w:rPr>
          <w:rFonts w:ascii="Times New Roman" w:hAnsi="Times New Roman" w:cs="Times New Roman"/>
          <w:sz w:val="28"/>
          <w:szCs w:val="28"/>
        </w:rPr>
        <w:t xml:space="preserve">программа ОП.02 </w:t>
      </w:r>
      <w:r w:rsidR="00626D58">
        <w:rPr>
          <w:rFonts w:ascii="Times New Roman" w:hAnsi="Times New Roman" w:cs="Times New Roman"/>
          <w:sz w:val="28"/>
          <w:szCs w:val="28"/>
        </w:rPr>
        <w:t>Основы зеленого строительства и охрана труда</w:t>
      </w:r>
    </w:p>
    <w:p w:rsidR="00CC798F" w:rsidRPr="0041566C" w:rsidRDefault="00CC798F" w:rsidP="0014023A">
      <w:pPr>
        <w:pStyle w:val="ConsPlusNormal"/>
        <w:ind w:firstLine="540"/>
        <w:jc w:val="both"/>
        <w:rPr>
          <w:rFonts w:ascii="Times New Roman" w:hAnsi="Times New Roman" w:cs="Times New Roman"/>
          <w:i/>
          <w:sz w:val="28"/>
          <w:szCs w:val="28"/>
        </w:rPr>
      </w:pPr>
      <w:r w:rsidRPr="0041566C">
        <w:rPr>
          <w:rFonts w:ascii="Times New Roman" w:hAnsi="Times New Roman" w:cs="Times New Roman"/>
          <w:i/>
          <w:sz w:val="28"/>
          <w:szCs w:val="28"/>
        </w:rPr>
        <w:t>Профессиональны</w:t>
      </w:r>
      <w:r w:rsidR="00626D58">
        <w:rPr>
          <w:rFonts w:ascii="Times New Roman" w:hAnsi="Times New Roman" w:cs="Times New Roman"/>
          <w:i/>
          <w:sz w:val="28"/>
          <w:szCs w:val="28"/>
        </w:rPr>
        <w:t>й</w:t>
      </w:r>
      <w:r w:rsidR="00F81ED2">
        <w:rPr>
          <w:rFonts w:ascii="Times New Roman" w:hAnsi="Times New Roman" w:cs="Times New Roman"/>
          <w:i/>
          <w:sz w:val="28"/>
          <w:szCs w:val="28"/>
        </w:rPr>
        <w:t xml:space="preserve"> </w:t>
      </w:r>
      <w:r w:rsidR="00626D58">
        <w:rPr>
          <w:rFonts w:ascii="Times New Roman" w:hAnsi="Times New Roman" w:cs="Times New Roman"/>
          <w:i/>
          <w:sz w:val="28"/>
          <w:szCs w:val="28"/>
        </w:rPr>
        <w:t>учебный цикл</w:t>
      </w:r>
    </w:p>
    <w:p w:rsidR="00CC798F" w:rsidRDefault="00E56588" w:rsidP="001402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Рабочая </w:t>
      </w:r>
      <w:r w:rsidR="008C16C3">
        <w:rPr>
          <w:rFonts w:ascii="Times New Roman" w:hAnsi="Times New Roman" w:cs="Times New Roman"/>
          <w:sz w:val="28"/>
          <w:szCs w:val="28"/>
        </w:rPr>
        <w:t xml:space="preserve">программа </w:t>
      </w:r>
      <w:r w:rsidR="00626D58">
        <w:rPr>
          <w:rFonts w:ascii="Times New Roman" w:hAnsi="Times New Roman" w:cs="Times New Roman"/>
          <w:sz w:val="28"/>
          <w:szCs w:val="28"/>
        </w:rPr>
        <w:t xml:space="preserve">П </w:t>
      </w:r>
      <w:r w:rsidR="008C16C3">
        <w:rPr>
          <w:rFonts w:ascii="Times New Roman" w:hAnsi="Times New Roman" w:cs="Times New Roman"/>
          <w:sz w:val="28"/>
          <w:szCs w:val="28"/>
        </w:rPr>
        <w:t>01.</w:t>
      </w:r>
      <w:r w:rsidR="00626D58">
        <w:rPr>
          <w:rFonts w:ascii="Times New Roman" w:hAnsi="Times New Roman" w:cs="Times New Roman"/>
          <w:sz w:val="28"/>
          <w:szCs w:val="28"/>
        </w:rPr>
        <w:t>Технология зеленого строительства</w:t>
      </w:r>
    </w:p>
    <w:p w:rsidR="008C16C3" w:rsidRDefault="00E56588" w:rsidP="001402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Рабочая </w:t>
      </w:r>
      <w:r w:rsidR="008C16C3">
        <w:rPr>
          <w:rFonts w:ascii="Times New Roman" w:hAnsi="Times New Roman" w:cs="Times New Roman"/>
          <w:sz w:val="28"/>
          <w:szCs w:val="28"/>
        </w:rPr>
        <w:t xml:space="preserve">программа </w:t>
      </w:r>
      <w:r w:rsidR="00626D58">
        <w:rPr>
          <w:rFonts w:ascii="Times New Roman" w:hAnsi="Times New Roman" w:cs="Times New Roman"/>
          <w:sz w:val="28"/>
          <w:szCs w:val="28"/>
        </w:rPr>
        <w:t>УП</w:t>
      </w:r>
      <w:r w:rsidR="008C16C3">
        <w:rPr>
          <w:rFonts w:ascii="Times New Roman" w:hAnsi="Times New Roman" w:cs="Times New Roman"/>
          <w:sz w:val="28"/>
          <w:szCs w:val="28"/>
        </w:rPr>
        <w:t xml:space="preserve">. </w:t>
      </w:r>
      <w:r w:rsidR="00626D58">
        <w:rPr>
          <w:rFonts w:ascii="Times New Roman" w:hAnsi="Times New Roman" w:cs="Times New Roman"/>
          <w:sz w:val="28"/>
          <w:szCs w:val="28"/>
        </w:rPr>
        <w:t>Учебная практика</w:t>
      </w:r>
    </w:p>
    <w:p w:rsidR="00626D58" w:rsidRDefault="00626D58" w:rsidP="00D91C1A">
      <w:pPr>
        <w:tabs>
          <w:tab w:val="left" w:pos="567"/>
        </w:tabs>
        <w:ind w:firstLine="567"/>
        <w:rPr>
          <w:sz w:val="28"/>
          <w:szCs w:val="28"/>
        </w:rPr>
      </w:pPr>
      <w:r>
        <w:rPr>
          <w:sz w:val="28"/>
          <w:szCs w:val="28"/>
        </w:rPr>
        <w:t xml:space="preserve">Рабочая программа ПП. </w:t>
      </w:r>
      <w:r w:rsidR="00DF7A57">
        <w:rPr>
          <w:sz w:val="28"/>
          <w:szCs w:val="28"/>
        </w:rPr>
        <w:t>Производственная практика</w:t>
      </w:r>
    </w:p>
    <w:p w:rsidR="00D91C1A" w:rsidRDefault="00E56588" w:rsidP="00D91C1A">
      <w:pPr>
        <w:tabs>
          <w:tab w:val="left" w:pos="567"/>
        </w:tabs>
        <w:ind w:firstLine="567"/>
        <w:rPr>
          <w:sz w:val="28"/>
          <w:szCs w:val="28"/>
        </w:rPr>
      </w:pPr>
      <w:r>
        <w:rPr>
          <w:sz w:val="28"/>
          <w:szCs w:val="28"/>
        </w:rPr>
        <w:t xml:space="preserve">Рабочая </w:t>
      </w:r>
      <w:r w:rsidR="00B05DAC">
        <w:rPr>
          <w:sz w:val="28"/>
          <w:szCs w:val="28"/>
        </w:rPr>
        <w:t>программа</w:t>
      </w:r>
      <w:r w:rsidR="00F81ED2">
        <w:rPr>
          <w:sz w:val="28"/>
          <w:szCs w:val="28"/>
        </w:rPr>
        <w:t xml:space="preserve"> </w:t>
      </w:r>
      <w:r w:rsidR="00D91C1A">
        <w:rPr>
          <w:sz w:val="28"/>
          <w:szCs w:val="28"/>
        </w:rPr>
        <w:t>итоговой аттестации</w:t>
      </w:r>
    </w:p>
    <w:p w:rsidR="00D91C1A" w:rsidRDefault="00D91C1A" w:rsidP="00D91C1A">
      <w:pPr>
        <w:tabs>
          <w:tab w:val="left" w:pos="567"/>
        </w:tabs>
        <w:ind w:firstLine="567"/>
        <w:rPr>
          <w:sz w:val="28"/>
          <w:szCs w:val="28"/>
        </w:rPr>
      </w:pPr>
    </w:p>
    <w:p w:rsidR="00DF7A57" w:rsidRDefault="00DF7A57" w:rsidP="00D91C1A">
      <w:pPr>
        <w:tabs>
          <w:tab w:val="left" w:pos="567"/>
        </w:tabs>
        <w:ind w:firstLine="567"/>
        <w:rPr>
          <w:sz w:val="28"/>
          <w:szCs w:val="28"/>
        </w:rPr>
      </w:pPr>
    </w:p>
    <w:p w:rsidR="00DF7A57" w:rsidRDefault="00DF7A57" w:rsidP="00D91C1A">
      <w:pPr>
        <w:tabs>
          <w:tab w:val="left" w:pos="567"/>
        </w:tabs>
        <w:ind w:firstLine="567"/>
        <w:rPr>
          <w:sz w:val="28"/>
          <w:szCs w:val="28"/>
        </w:rPr>
      </w:pPr>
    </w:p>
    <w:p w:rsidR="00DF7A57" w:rsidRDefault="00DF7A57" w:rsidP="00D91C1A">
      <w:pPr>
        <w:tabs>
          <w:tab w:val="left" w:pos="567"/>
        </w:tabs>
        <w:ind w:firstLine="567"/>
        <w:rPr>
          <w:sz w:val="28"/>
          <w:szCs w:val="28"/>
        </w:rPr>
      </w:pPr>
    </w:p>
    <w:p w:rsidR="00DF7A57" w:rsidRDefault="00DF7A57" w:rsidP="00D91C1A">
      <w:pPr>
        <w:tabs>
          <w:tab w:val="left" w:pos="567"/>
        </w:tabs>
        <w:ind w:firstLine="567"/>
        <w:rPr>
          <w:sz w:val="28"/>
          <w:szCs w:val="28"/>
        </w:rPr>
      </w:pPr>
    </w:p>
    <w:p w:rsidR="00B72E99" w:rsidRPr="00221585" w:rsidRDefault="00B72E99" w:rsidP="00D91C1A">
      <w:pPr>
        <w:tabs>
          <w:tab w:val="left" w:pos="567"/>
        </w:tabs>
        <w:ind w:firstLine="567"/>
        <w:jc w:val="center"/>
        <w:rPr>
          <w:b/>
          <w:sz w:val="28"/>
          <w:szCs w:val="28"/>
        </w:rPr>
      </w:pPr>
    </w:p>
    <w:p w:rsidR="00D91C1A" w:rsidRDefault="00D91C1A" w:rsidP="00D91C1A">
      <w:pPr>
        <w:tabs>
          <w:tab w:val="left" w:pos="567"/>
        </w:tabs>
        <w:ind w:firstLine="567"/>
        <w:jc w:val="center"/>
        <w:rPr>
          <w:b/>
          <w:sz w:val="28"/>
          <w:szCs w:val="28"/>
        </w:rPr>
      </w:pPr>
      <w:r w:rsidRPr="00D91C1A">
        <w:rPr>
          <w:b/>
          <w:sz w:val="28"/>
          <w:szCs w:val="28"/>
        </w:rPr>
        <w:lastRenderedPageBreak/>
        <w:t>4. КОНТРОЛЬ И ОЦЕНКА РЕЗУЛЬТАТОВ ОСВОЕНИЯ АДАПТИРОВАННОЙ ПРОГРАММЫ</w:t>
      </w:r>
      <w:r w:rsidR="00DF7A57">
        <w:rPr>
          <w:b/>
          <w:sz w:val="28"/>
          <w:szCs w:val="28"/>
        </w:rPr>
        <w:t xml:space="preserve"> ПРОФЕССИОНАЛЬНОГО ОБУЧЕНИЯ</w:t>
      </w:r>
    </w:p>
    <w:p w:rsidR="00B72E99" w:rsidRPr="00221585" w:rsidRDefault="00B72E99" w:rsidP="007D3127">
      <w:pPr>
        <w:tabs>
          <w:tab w:val="left" w:pos="567"/>
        </w:tabs>
        <w:ind w:firstLine="567"/>
        <w:jc w:val="center"/>
        <w:rPr>
          <w:b/>
          <w:sz w:val="28"/>
          <w:szCs w:val="28"/>
        </w:rPr>
      </w:pPr>
    </w:p>
    <w:p w:rsidR="007D3127" w:rsidRDefault="007D3127" w:rsidP="007D3127">
      <w:pPr>
        <w:tabs>
          <w:tab w:val="left" w:pos="567"/>
        </w:tabs>
        <w:ind w:firstLine="567"/>
        <w:jc w:val="center"/>
        <w:rPr>
          <w:b/>
          <w:sz w:val="28"/>
          <w:szCs w:val="28"/>
        </w:rPr>
      </w:pPr>
      <w:r>
        <w:rPr>
          <w:b/>
          <w:sz w:val="28"/>
          <w:szCs w:val="28"/>
        </w:rPr>
        <w:t>4.1.Текущий контроль успеваемости и промежуточная аттестация обучающихся</w:t>
      </w:r>
    </w:p>
    <w:p w:rsidR="00B72E99" w:rsidRPr="00221585" w:rsidRDefault="00B72E99" w:rsidP="00B72E99">
      <w:pPr>
        <w:tabs>
          <w:tab w:val="left" w:pos="567"/>
        </w:tabs>
        <w:ind w:firstLine="567"/>
        <w:jc w:val="both"/>
        <w:rPr>
          <w:color w:val="FF0000"/>
          <w:spacing w:val="-1"/>
          <w:sz w:val="28"/>
          <w:szCs w:val="28"/>
        </w:rPr>
      </w:pPr>
    </w:p>
    <w:p w:rsidR="00DF7A57" w:rsidRPr="00DF7A57" w:rsidRDefault="00DF7A57" w:rsidP="00DF7A57">
      <w:pPr>
        <w:autoSpaceDE w:val="0"/>
        <w:autoSpaceDN w:val="0"/>
        <w:adjustRightInd w:val="0"/>
        <w:ind w:firstLine="567"/>
        <w:jc w:val="both"/>
        <w:rPr>
          <w:color w:val="000000"/>
          <w:sz w:val="28"/>
          <w:szCs w:val="28"/>
        </w:rPr>
      </w:pPr>
      <w:r w:rsidRPr="00DF7A57">
        <w:rPr>
          <w:color w:val="000000"/>
          <w:sz w:val="28"/>
          <w:szCs w:val="28"/>
        </w:rPr>
        <w:t xml:space="preserve">Оценка качества освоения программы включает: текущий контроль успеваемости, промежуточную и итоговую аттестации. </w:t>
      </w:r>
    </w:p>
    <w:p w:rsidR="00DF7A57" w:rsidRPr="00DF7A57" w:rsidRDefault="00DF7A57" w:rsidP="00DF7A57">
      <w:pPr>
        <w:autoSpaceDE w:val="0"/>
        <w:autoSpaceDN w:val="0"/>
        <w:adjustRightInd w:val="0"/>
        <w:ind w:firstLine="567"/>
        <w:jc w:val="both"/>
        <w:rPr>
          <w:color w:val="000000"/>
          <w:sz w:val="28"/>
          <w:szCs w:val="28"/>
        </w:rPr>
      </w:pPr>
      <w:r w:rsidRPr="00DF7A57">
        <w:rPr>
          <w:color w:val="000000"/>
          <w:sz w:val="28"/>
          <w:szCs w:val="28"/>
        </w:rPr>
        <w:t xml:space="preserve">Конкретные формы и процедуры текущего контроля успеваемости и промежуточной аттестации обучающихся с ограниченными возможностями здоровья устанавливаются с учетом ограничений здоровья. </w:t>
      </w:r>
    </w:p>
    <w:p w:rsidR="00DF7A57" w:rsidRPr="00DF7A57" w:rsidRDefault="00DF7A57" w:rsidP="00DF7A57">
      <w:pPr>
        <w:autoSpaceDE w:val="0"/>
        <w:autoSpaceDN w:val="0"/>
        <w:adjustRightInd w:val="0"/>
        <w:ind w:firstLine="567"/>
        <w:jc w:val="both"/>
        <w:rPr>
          <w:color w:val="000000"/>
          <w:sz w:val="28"/>
          <w:szCs w:val="28"/>
        </w:rPr>
      </w:pPr>
      <w:r w:rsidRPr="00DF7A57">
        <w:rPr>
          <w:color w:val="000000"/>
          <w:sz w:val="28"/>
          <w:szCs w:val="28"/>
        </w:rPr>
        <w:t xml:space="preserve">Текущий контроль проводят в пределах учебного времени, отведенного на соответствующую учебную дисциплину. </w:t>
      </w:r>
    </w:p>
    <w:p w:rsidR="00DF7A57" w:rsidRPr="00DF7A57" w:rsidRDefault="00DF7A57" w:rsidP="00DF7A57">
      <w:pPr>
        <w:autoSpaceDE w:val="0"/>
        <w:autoSpaceDN w:val="0"/>
        <w:adjustRightInd w:val="0"/>
        <w:ind w:firstLine="567"/>
        <w:jc w:val="both"/>
        <w:rPr>
          <w:color w:val="000000"/>
          <w:sz w:val="28"/>
          <w:szCs w:val="28"/>
        </w:rPr>
      </w:pPr>
      <w:r w:rsidRPr="00DF7A57">
        <w:rPr>
          <w:color w:val="000000"/>
          <w:sz w:val="28"/>
          <w:szCs w:val="28"/>
        </w:rPr>
        <w:t xml:space="preserve">Освоение дисциплин учебных циклов и практики завершается дифференцированным зачётом, который проводится за счёт учебного времени, отведённого на дисциплину или практику. </w:t>
      </w:r>
    </w:p>
    <w:p w:rsidR="00DF7A57" w:rsidRPr="00DF7A57" w:rsidRDefault="00DF7A57" w:rsidP="00DF7A57">
      <w:pPr>
        <w:autoSpaceDE w:val="0"/>
        <w:autoSpaceDN w:val="0"/>
        <w:adjustRightInd w:val="0"/>
        <w:ind w:firstLine="567"/>
        <w:jc w:val="both"/>
        <w:rPr>
          <w:color w:val="000000"/>
          <w:sz w:val="28"/>
          <w:szCs w:val="28"/>
        </w:rPr>
      </w:pPr>
      <w:r w:rsidRPr="00DF7A57">
        <w:rPr>
          <w:color w:val="000000"/>
          <w:sz w:val="28"/>
          <w:szCs w:val="28"/>
        </w:rPr>
        <w:t>По учебн</w:t>
      </w:r>
      <w:r w:rsidR="00E33219">
        <w:rPr>
          <w:color w:val="000000"/>
          <w:sz w:val="28"/>
          <w:szCs w:val="28"/>
        </w:rPr>
        <w:t>ым</w:t>
      </w:r>
      <w:r w:rsidRPr="00DF7A57">
        <w:rPr>
          <w:color w:val="000000"/>
          <w:sz w:val="28"/>
          <w:szCs w:val="28"/>
        </w:rPr>
        <w:t xml:space="preserve"> дисциплин</w:t>
      </w:r>
      <w:r w:rsidR="00E33219">
        <w:rPr>
          <w:color w:val="000000"/>
          <w:sz w:val="28"/>
          <w:szCs w:val="28"/>
        </w:rPr>
        <w:t>ам</w:t>
      </w:r>
      <w:r w:rsidRPr="00DF7A57">
        <w:rPr>
          <w:color w:val="000000"/>
          <w:sz w:val="28"/>
          <w:szCs w:val="28"/>
        </w:rPr>
        <w:t xml:space="preserve"> «</w:t>
      </w:r>
      <w:r w:rsidR="00E33219">
        <w:rPr>
          <w:color w:val="000000"/>
          <w:sz w:val="28"/>
          <w:szCs w:val="28"/>
        </w:rPr>
        <w:t>История и культура родного края</w:t>
      </w:r>
      <w:r w:rsidRPr="00DF7A57">
        <w:rPr>
          <w:color w:val="000000"/>
          <w:sz w:val="28"/>
          <w:szCs w:val="28"/>
        </w:rPr>
        <w:t>»</w:t>
      </w:r>
      <w:r w:rsidR="00E33219">
        <w:rPr>
          <w:color w:val="000000"/>
          <w:sz w:val="28"/>
          <w:szCs w:val="28"/>
        </w:rPr>
        <w:t>, «Адаптация выпускника на рынке труда», «Развитие речи и письма»</w:t>
      </w:r>
      <w:r w:rsidRPr="00DF7A57">
        <w:rPr>
          <w:color w:val="000000"/>
          <w:sz w:val="28"/>
          <w:szCs w:val="28"/>
        </w:rPr>
        <w:t xml:space="preserve"> промежуточная аттестация предусмотрена в форме </w:t>
      </w:r>
      <w:r w:rsidR="00E33219">
        <w:rPr>
          <w:color w:val="000000"/>
          <w:sz w:val="28"/>
          <w:szCs w:val="28"/>
        </w:rPr>
        <w:t>зачетов</w:t>
      </w:r>
      <w:r w:rsidRPr="00DF7A57">
        <w:rPr>
          <w:color w:val="000000"/>
          <w:sz w:val="28"/>
          <w:szCs w:val="28"/>
        </w:rPr>
        <w:t xml:space="preserve">. </w:t>
      </w:r>
    </w:p>
    <w:p w:rsidR="00DF7A57" w:rsidRPr="00DF7A57" w:rsidRDefault="00DF7A57" w:rsidP="00DF7A57">
      <w:pPr>
        <w:autoSpaceDE w:val="0"/>
        <w:autoSpaceDN w:val="0"/>
        <w:adjustRightInd w:val="0"/>
        <w:ind w:firstLine="567"/>
        <w:jc w:val="both"/>
        <w:rPr>
          <w:color w:val="000000"/>
          <w:sz w:val="28"/>
          <w:szCs w:val="28"/>
        </w:rPr>
      </w:pPr>
      <w:r w:rsidRPr="00DF7A57">
        <w:rPr>
          <w:color w:val="000000"/>
          <w:sz w:val="28"/>
          <w:szCs w:val="28"/>
        </w:rPr>
        <w:t xml:space="preserve">Форма промежуточной аттестации для обучающихся с ограниченными возможностями здоровья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предусматривается увеличение времени на подготовку к зачетам, а также предоставление дополнительного времени для подготовки ответа на зачете. Возможно установление </w:t>
      </w:r>
      <w:r w:rsidR="00E33219">
        <w:rPr>
          <w:color w:val="000000"/>
          <w:sz w:val="28"/>
          <w:szCs w:val="28"/>
        </w:rPr>
        <w:t>колледжем</w:t>
      </w:r>
      <w:r w:rsidRPr="00DF7A57">
        <w:rPr>
          <w:color w:val="000000"/>
          <w:sz w:val="28"/>
          <w:szCs w:val="28"/>
        </w:rPr>
        <w:t xml:space="preserve"> индивидуальных графиков прохождения промежуточной аттестации обучающимися с ограниченными возможностями здоровья. </w:t>
      </w:r>
    </w:p>
    <w:p w:rsidR="00DF7A57" w:rsidRPr="00DF7A57" w:rsidRDefault="00DF7A57" w:rsidP="00DF7A57">
      <w:pPr>
        <w:pStyle w:val="ConsPlusNormal"/>
        <w:ind w:firstLine="567"/>
        <w:jc w:val="both"/>
        <w:rPr>
          <w:rFonts w:ascii="Times New Roman" w:hAnsi="Times New Roman" w:cs="Times New Roman"/>
          <w:color w:val="000000"/>
          <w:sz w:val="28"/>
          <w:szCs w:val="28"/>
        </w:rPr>
      </w:pPr>
      <w:r w:rsidRPr="00DF7A57">
        <w:rPr>
          <w:rFonts w:ascii="Times New Roman" w:hAnsi="Times New Roman" w:cs="Times New Roman"/>
          <w:color w:val="000000"/>
          <w:sz w:val="28"/>
          <w:szCs w:val="28"/>
        </w:rPr>
        <w:t xml:space="preserve">Формы и условия проведения промежуточной аттестации доводятся до сведения обучающихся вначале обучения. </w:t>
      </w:r>
    </w:p>
    <w:p w:rsidR="00DF7A57" w:rsidRDefault="00DF7A57" w:rsidP="00DF7A57">
      <w:pPr>
        <w:pStyle w:val="ConsPlusNormal"/>
        <w:ind w:firstLine="0"/>
        <w:jc w:val="center"/>
        <w:rPr>
          <w:rFonts w:ascii="Times New Roman" w:hAnsi="Times New Roman" w:cs="Times New Roman"/>
          <w:color w:val="000000"/>
          <w:sz w:val="23"/>
          <w:szCs w:val="23"/>
        </w:rPr>
      </w:pPr>
    </w:p>
    <w:p w:rsidR="00E978E4" w:rsidRPr="008A3B4F" w:rsidRDefault="00E978E4" w:rsidP="00DF7A57">
      <w:pPr>
        <w:pStyle w:val="ConsPlusNormal"/>
        <w:ind w:firstLine="0"/>
        <w:jc w:val="center"/>
        <w:rPr>
          <w:rFonts w:ascii="Times New Roman" w:hAnsi="Times New Roman" w:cs="Times New Roman"/>
          <w:sz w:val="28"/>
          <w:szCs w:val="28"/>
        </w:rPr>
      </w:pPr>
      <w:r w:rsidRPr="008A3B4F">
        <w:rPr>
          <w:rFonts w:ascii="Times New Roman" w:hAnsi="Times New Roman" w:cs="Times New Roman"/>
          <w:b/>
          <w:sz w:val="28"/>
          <w:szCs w:val="28"/>
        </w:rPr>
        <w:t>4.2. Организация итоговой аттестации выпускников с ограниченными возможностями здоровья</w:t>
      </w:r>
      <w:r w:rsidRPr="008A3B4F">
        <w:rPr>
          <w:rFonts w:ascii="Times New Roman" w:hAnsi="Times New Roman" w:cs="Times New Roman"/>
          <w:sz w:val="28"/>
          <w:szCs w:val="28"/>
        </w:rPr>
        <w:t>.</w:t>
      </w:r>
    </w:p>
    <w:p w:rsidR="00E978E4" w:rsidRPr="008A3B4F" w:rsidRDefault="00E978E4" w:rsidP="00E978E4">
      <w:pPr>
        <w:pStyle w:val="ConsPlusNormal"/>
        <w:ind w:firstLine="540"/>
        <w:jc w:val="both"/>
        <w:rPr>
          <w:rFonts w:ascii="Times New Roman" w:hAnsi="Times New Roman" w:cs="Times New Roman"/>
          <w:sz w:val="28"/>
          <w:szCs w:val="28"/>
        </w:rPr>
      </w:pPr>
    </w:p>
    <w:p w:rsidR="00E00430" w:rsidRPr="00E00430" w:rsidRDefault="00E00430" w:rsidP="00E00430">
      <w:pPr>
        <w:autoSpaceDE w:val="0"/>
        <w:autoSpaceDN w:val="0"/>
        <w:adjustRightInd w:val="0"/>
        <w:ind w:firstLine="567"/>
        <w:jc w:val="both"/>
        <w:rPr>
          <w:color w:val="000000"/>
          <w:sz w:val="28"/>
          <w:szCs w:val="28"/>
        </w:rPr>
      </w:pPr>
      <w:r w:rsidRPr="00E00430">
        <w:rPr>
          <w:color w:val="000000"/>
          <w:sz w:val="28"/>
          <w:szCs w:val="28"/>
        </w:rPr>
        <w:t>Профессиональное обучение по профессии</w:t>
      </w:r>
      <w:r w:rsidRPr="00E00430">
        <w:rPr>
          <w:bCs/>
          <w:sz w:val="28"/>
          <w:szCs w:val="28"/>
        </w:rPr>
        <w:t>17513 Рабочий зеленого строительства</w:t>
      </w:r>
      <w:r w:rsidRPr="00E00430">
        <w:rPr>
          <w:color w:val="000000"/>
          <w:sz w:val="28"/>
          <w:szCs w:val="28"/>
        </w:rPr>
        <w:t xml:space="preserve"> завершается итоговой аттестацией в форме квалификационного экзамена. Квалификационный экзамен проводится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по професси</w:t>
      </w:r>
      <w:r>
        <w:rPr>
          <w:color w:val="000000"/>
          <w:sz w:val="28"/>
          <w:szCs w:val="28"/>
        </w:rPr>
        <w:t>и</w:t>
      </w:r>
      <w:r w:rsidRPr="00E00430">
        <w:rPr>
          <w:color w:val="000000"/>
          <w:sz w:val="28"/>
          <w:szCs w:val="28"/>
        </w:rPr>
        <w:t xml:space="preserve">. </w:t>
      </w:r>
    </w:p>
    <w:p w:rsidR="00E00430" w:rsidRPr="00E00430" w:rsidRDefault="00E00430" w:rsidP="00E00430">
      <w:pPr>
        <w:autoSpaceDE w:val="0"/>
        <w:autoSpaceDN w:val="0"/>
        <w:adjustRightInd w:val="0"/>
        <w:ind w:firstLine="567"/>
        <w:jc w:val="both"/>
        <w:rPr>
          <w:color w:val="000000"/>
          <w:sz w:val="28"/>
          <w:szCs w:val="28"/>
        </w:rPr>
      </w:pPr>
      <w:r w:rsidRPr="00E00430">
        <w:rPr>
          <w:color w:val="000000"/>
          <w:sz w:val="28"/>
          <w:szCs w:val="28"/>
        </w:rPr>
        <w:t xml:space="preserve">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w:t>
      </w:r>
    </w:p>
    <w:p w:rsidR="00E00430" w:rsidRPr="00E00430" w:rsidRDefault="00E00430" w:rsidP="00E00430">
      <w:pPr>
        <w:autoSpaceDE w:val="0"/>
        <w:autoSpaceDN w:val="0"/>
        <w:adjustRightInd w:val="0"/>
        <w:ind w:firstLine="567"/>
        <w:jc w:val="both"/>
        <w:rPr>
          <w:color w:val="000000"/>
          <w:sz w:val="28"/>
          <w:szCs w:val="28"/>
        </w:rPr>
      </w:pPr>
      <w:r w:rsidRPr="00E00430">
        <w:rPr>
          <w:color w:val="000000"/>
          <w:sz w:val="28"/>
          <w:szCs w:val="28"/>
        </w:rPr>
        <w:lastRenderedPageBreak/>
        <w:t xml:space="preserve">К проведению квалификационного экзамена привлекаются представители работодателей. </w:t>
      </w:r>
    </w:p>
    <w:p w:rsidR="00221585" w:rsidRPr="00E00430" w:rsidRDefault="00E00430" w:rsidP="00E00430">
      <w:pPr>
        <w:pStyle w:val="ConsPlusNormal"/>
        <w:ind w:firstLine="567"/>
        <w:jc w:val="both"/>
        <w:rPr>
          <w:rFonts w:ascii="Times New Roman" w:hAnsi="Times New Roman" w:cs="Times New Roman"/>
          <w:b/>
          <w:sz w:val="28"/>
          <w:szCs w:val="28"/>
        </w:rPr>
      </w:pPr>
      <w:r w:rsidRPr="00E00430">
        <w:rPr>
          <w:rFonts w:ascii="Times New Roman" w:hAnsi="Times New Roman" w:cs="Times New Roman"/>
          <w:color w:val="000000"/>
          <w:sz w:val="28"/>
          <w:szCs w:val="28"/>
        </w:rPr>
        <w:t>Лицам, успешно сдавшим квалификационный экзамен, присваивается разряд по результатам профессионального обучения и выдается свидетельство о професси</w:t>
      </w:r>
      <w:r w:rsidR="00AB6210">
        <w:rPr>
          <w:rFonts w:ascii="Times New Roman" w:hAnsi="Times New Roman" w:cs="Times New Roman"/>
          <w:color w:val="000000"/>
          <w:sz w:val="28"/>
          <w:szCs w:val="28"/>
        </w:rPr>
        <w:t>и</w:t>
      </w:r>
      <w:r w:rsidRPr="00E00430">
        <w:rPr>
          <w:rFonts w:ascii="Times New Roman" w:hAnsi="Times New Roman" w:cs="Times New Roman"/>
          <w:color w:val="000000"/>
          <w:sz w:val="28"/>
          <w:szCs w:val="28"/>
        </w:rPr>
        <w:t xml:space="preserve"> рабочег</w:t>
      </w:r>
      <w:r w:rsidR="00AB6210">
        <w:rPr>
          <w:rFonts w:ascii="Times New Roman" w:hAnsi="Times New Roman" w:cs="Times New Roman"/>
          <w:color w:val="000000"/>
          <w:sz w:val="28"/>
          <w:szCs w:val="28"/>
        </w:rPr>
        <w:t>о.</w:t>
      </w:r>
    </w:p>
    <w:p w:rsidR="00AB6210" w:rsidRDefault="00AB6210" w:rsidP="00E978E4">
      <w:pPr>
        <w:pStyle w:val="ConsPlusNormal"/>
        <w:jc w:val="center"/>
        <w:rPr>
          <w:rFonts w:ascii="Times New Roman" w:hAnsi="Times New Roman" w:cs="Times New Roman"/>
          <w:b/>
          <w:sz w:val="28"/>
          <w:szCs w:val="28"/>
        </w:rPr>
      </w:pPr>
    </w:p>
    <w:p w:rsidR="00AB6210" w:rsidRDefault="00AB6210" w:rsidP="00E978E4">
      <w:pPr>
        <w:pStyle w:val="ConsPlusNormal"/>
        <w:jc w:val="center"/>
        <w:rPr>
          <w:rFonts w:ascii="Times New Roman" w:hAnsi="Times New Roman" w:cs="Times New Roman"/>
          <w:b/>
          <w:sz w:val="28"/>
          <w:szCs w:val="28"/>
        </w:rPr>
      </w:pPr>
    </w:p>
    <w:p w:rsidR="00AB6210" w:rsidRDefault="00AB6210" w:rsidP="00E978E4">
      <w:pPr>
        <w:pStyle w:val="ConsPlusNormal"/>
        <w:jc w:val="center"/>
        <w:rPr>
          <w:rFonts w:ascii="Times New Roman" w:hAnsi="Times New Roman" w:cs="Times New Roman"/>
          <w:b/>
          <w:sz w:val="28"/>
          <w:szCs w:val="28"/>
        </w:rPr>
      </w:pPr>
    </w:p>
    <w:p w:rsidR="00E978E4" w:rsidRPr="00E978E4" w:rsidRDefault="00E978E4" w:rsidP="00E978E4">
      <w:pPr>
        <w:pStyle w:val="ConsPlusNormal"/>
        <w:jc w:val="center"/>
        <w:rPr>
          <w:rFonts w:ascii="Times New Roman" w:hAnsi="Times New Roman" w:cs="Times New Roman"/>
          <w:b/>
          <w:sz w:val="28"/>
          <w:szCs w:val="28"/>
        </w:rPr>
      </w:pPr>
      <w:r w:rsidRPr="00E978E4">
        <w:rPr>
          <w:rFonts w:ascii="Times New Roman" w:hAnsi="Times New Roman" w:cs="Times New Roman"/>
          <w:b/>
          <w:sz w:val="28"/>
          <w:szCs w:val="28"/>
        </w:rPr>
        <w:t xml:space="preserve">5.ОБЕСПЕЧЕНИЕ СПЕЦИАЛЬНЫХ УСЛОВИЙ ДЛЯ ОБУЧАЮЩИХСЯС ОГРАНИЧЕННЫМИ </w:t>
      </w:r>
      <w:r w:rsidR="00CD3514" w:rsidRPr="00E978E4">
        <w:rPr>
          <w:rFonts w:ascii="Times New Roman" w:hAnsi="Times New Roman" w:cs="Times New Roman"/>
          <w:b/>
          <w:sz w:val="28"/>
          <w:szCs w:val="28"/>
        </w:rPr>
        <w:t>ВОЗМОЖНОСТЯМИ</w:t>
      </w:r>
      <w:r w:rsidR="00CD3514">
        <w:rPr>
          <w:rFonts w:ascii="Times New Roman" w:hAnsi="Times New Roman" w:cs="Times New Roman"/>
          <w:b/>
          <w:sz w:val="28"/>
          <w:szCs w:val="28"/>
        </w:rPr>
        <w:t xml:space="preserve"> ЗДОРОВЬЯ </w:t>
      </w:r>
    </w:p>
    <w:p w:rsidR="00E978E4" w:rsidRPr="00C91FFF" w:rsidRDefault="00E978E4" w:rsidP="00B72E99">
      <w:pPr>
        <w:pStyle w:val="ConsPlusNormal"/>
        <w:ind w:firstLine="540"/>
        <w:jc w:val="both"/>
        <w:rPr>
          <w:rFonts w:ascii="Times New Roman" w:hAnsi="Times New Roman" w:cs="Times New Roman"/>
          <w:sz w:val="28"/>
          <w:szCs w:val="28"/>
        </w:rPr>
      </w:pPr>
    </w:p>
    <w:p w:rsidR="00E978E4" w:rsidRDefault="00E978E4" w:rsidP="00E978E4">
      <w:pPr>
        <w:pStyle w:val="ConsPlusNormal"/>
        <w:ind w:firstLine="540"/>
        <w:jc w:val="both"/>
        <w:rPr>
          <w:rFonts w:ascii="Times New Roman" w:hAnsi="Times New Roman" w:cs="Times New Roman"/>
          <w:b/>
          <w:sz w:val="28"/>
          <w:szCs w:val="28"/>
        </w:rPr>
      </w:pPr>
      <w:r w:rsidRPr="00E978E4">
        <w:rPr>
          <w:rFonts w:ascii="Times New Roman" w:hAnsi="Times New Roman" w:cs="Times New Roman"/>
          <w:b/>
          <w:sz w:val="28"/>
          <w:szCs w:val="28"/>
        </w:rPr>
        <w:t>5.1. Кадровое обеспечение.</w:t>
      </w:r>
    </w:p>
    <w:p w:rsidR="00AB6210" w:rsidRPr="00AB6210" w:rsidRDefault="00AB6210" w:rsidP="00AB6210">
      <w:pPr>
        <w:autoSpaceDE w:val="0"/>
        <w:autoSpaceDN w:val="0"/>
        <w:adjustRightInd w:val="0"/>
        <w:ind w:firstLine="567"/>
        <w:jc w:val="both"/>
        <w:rPr>
          <w:color w:val="000000"/>
          <w:sz w:val="28"/>
          <w:szCs w:val="28"/>
        </w:rPr>
      </w:pPr>
      <w:r w:rsidRPr="00AB6210">
        <w:rPr>
          <w:color w:val="000000"/>
          <w:sz w:val="28"/>
          <w:szCs w:val="28"/>
        </w:rPr>
        <w:t xml:space="preserve">В реализации адаптированной программы </w:t>
      </w:r>
      <w:r>
        <w:rPr>
          <w:color w:val="000000"/>
          <w:sz w:val="28"/>
          <w:szCs w:val="28"/>
        </w:rPr>
        <w:t xml:space="preserve">профессионального обучения </w:t>
      </w:r>
      <w:r w:rsidRPr="00AB6210">
        <w:rPr>
          <w:color w:val="000000"/>
          <w:sz w:val="28"/>
          <w:szCs w:val="28"/>
        </w:rPr>
        <w:t xml:space="preserve">участвуют преподаватели, мастера производственного обучения, педагог-психолог, имеющие среднее профессиональное или высшее профессиональное образование, соответствующее профилю. </w:t>
      </w:r>
    </w:p>
    <w:p w:rsidR="00AB6210" w:rsidRPr="00AB6210" w:rsidRDefault="00AB6210" w:rsidP="00AB6210">
      <w:pPr>
        <w:autoSpaceDE w:val="0"/>
        <w:autoSpaceDN w:val="0"/>
        <w:adjustRightInd w:val="0"/>
        <w:ind w:firstLine="567"/>
        <w:jc w:val="both"/>
        <w:rPr>
          <w:color w:val="000000"/>
          <w:sz w:val="28"/>
          <w:szCs w:val="28"/>
        </w:rPr>
      </w:pPr>
      <w:r w:rsidRPr="00AB6210">
        <w:rPr>
          <w:color w:val="000000"/>
          <w:sz w:val="28"/>
          <w:szCs w:val="28"/>
        </w:rPr>
        <w:t>Педагогические работники, участвующие в реализации адаптированной программы</w:t>
      </w:r>
      <w:r>
        <w:rPr>
          <w:color w:val="000000"/>
          <w:sz w:val="28"/>
          <w:szCs w:val="28"/>
        </w:rPr>
        <w:t xml:space="preserve"> профессионального обучения</w:t>
      </w:r>
      <w:r w:rsidRPr="00AB6210">
        <w:rPr>
          <w:color w:val="000000"/>
          <w:sz w:val="28"/>
          <w:szCs w:val="28"/>
        </w:rPr>
        <w:t xml:space="preserve">, ознакомлены с психофизическими особенностями обучающихся с </w:t>
      </w:r>
      <w:r>
        <w:rPr>
          <w:color w:val="000000"/>
          <w:sz w:val="28"/>
          <w:szCs w:val="28"/>
        </w:rPr>
        <w:t>интеллектуальными нарушениями (различными формами умственной отсталости)</w:t>
      </w:r>
      <w:r w:rsidRPr="00AB6210">
        <w:rPr>
          <w:color w:val="000000"/>
          <w:sz w:val="28"/>
          <w:szCs w:val="28"/>
        </w:rPr>
        <w:t xml:space="preserve"> и учитывают их при организации образовательного процесса. </w:t>
      </w:r>
    </w:p>
    <w:p w:rsidR="00AB6210" w:rsidRDefault="00AB6210" w:rsidP="00AB6210">
      <w:pPr>
        <w:pStyle w:val="ConsPlusNormal"/>
        <w:ind w:firstLine="567"/>
        <w:jc w:val="both"/>
        <w:rPr>
          <w:rFonts w:ascii="Times New Roman" w:hAnsi="Times New Roman" w:cs="Times New Roman"/>
          <w:color w:val="000000"/>
          <w:sz w:val="28"/>
          <w:szCs w:val="28"/>
        </w:rPr>
      </w:pPr>
      <w:r w:rsidRPr="00AB6210">
        <w:rPr>
          <w:rFonts w:ascii="Times New Roman" w:hAnsi="Times New Roman" w:cs="Times New Roman"/>
          <w:color w:val="000000"/>
          <w:sz w:val="28"/>
          <w:szCs w:val="28"/>
        </w:rPr>
        <w:t xml:space="preserve">Регулярно, согласно плану, педагогические работники проходят курсы повышения квалификации по вопросам обучения инвалидов и лиц с ограниченными возможностями здоровья и стажировки в профильных организациях и на предприятиях. </w:t>
      </w:r>
    </w:p>
    <w:p w:rsidR="00C33291" w:rsidRPr="00C33291" w:rsidRDefault="00C33291" w:rsidP="00AB6210">
      <w:pPr>
        <w:pStyle w:val="ConsPlusNormal"/>
        <w:ind w:firstLine="567"/>
        <w:jc w:val="both"/>
        <w:rPr>
          <w:rFonts w:ascii="Times New Roman" w:hAnsi="Times New Roman" w:cs="Times New Roman"/>
          <w:sz w:val="28"/>
          <w:szCs w:val="28"/>
        </w:rPr>
      </w:pPr>
      <w:r w:rsidRPr="00AB6210">
        <w:rPr>
          <w:rFonts w:ascii="Times New Roman" w:hAnsi="Times New Roman" w:cs="Times New Roman"/>
          <w:sz w:val="28"/>
          <w:szCs w:val="28"/>
        </w:rPr>
        <w:t>В реализации</w:t>
      </w:r>
      <w:r>
        <w:rPr>
          <w:rFonts w:ascii="Times New Roman" w:hAnsi="Times New Roman" w:cs="Times New Roman"/>
          <w:sz w:val="28"/>
          <w:szCs w:val="28"/>
        </w:rPr>
        <w:t xml:space="preserve"> адаптированной образовательной программы участвуют:</w:t>
      </w:r>
    </w:p>
    <w:p w:rsidR="004115CB" w:rsidRDefault="00C33291" w:rsidP="007D3127">
      <w:pPr>
        <w:tabs>
          <w:tab w:val="left" w:pos="567"/>
        </w:tabs>
        <w:ind w:firstLine="567"/>
        <w:jc w:val="both"/>
        <w:rPr>
          <w:sz w:val="28"/>
          <w:szCs w:val="28"/>
        </w:rPr>
      </w:pPr>
      <w:r>
        <w:rPr>
          <w:sz w:val="28"/>
          <w:szCs w:val="28"/>
        </w:rPr>
        <w:t xml:space="preserve">- </w:t>
      </w:r>
      <w:r w:rsidRPr="00C33291">
        <w:rPr>
          <w:sz w:val="28"/>
          <w:szCs w:val="28"/>
        </w:rPr>
        <w:t>Педагог-психолог, обеспечивающий создание благоприятного психологического климата, формирование условий, стимулирующих личностный и профессиональный рост, психологическую защищенность студентов-инвалидов</w:t>
      </w:r>
      <w:r>
        <w:rPr>
          <w:sz w:val="28"/>
          <w:szCs w:val="28"/>
        </w:rPr>
        <w:t xml:space="preserve"> и лиц с ОВЗ, поддержку и укрепление их психического здоровья</w:t>
      </w:r>
      <w:r w:rsidR="004115CB">
        <w:rPr>
          <w:sz w:val="28"/>
          <w:szCs w:val="28"/>
        </w:rPr>
        <w:t>. Основными задачами педагога-психолога в колледже являются:</w:t>
      </w:r>
    </w:p>
    <w:p w:rsidR="004115CB" w:rsidRDefault="004115CB" w:rsidP="007D3127">
      <w:pPr>
        <w:tabs>
          <w:tab w:val="left" w:pos="567"/>
        </w:tabs>
        <w:ind w:firstLine="567"/>
        <w:jc w:val="both"/>
        <w:rPr>
          <w:sz w:val="28"/>
          <w:szCs w:val="28"/>
        </w:rPr>
      </w:pPr>
      <w:r>
        <w:rPr>
          <w:sz w:val="28"/>
          <w:szCs w:val="28"/>
        </w:rPr>
        <w:t xml:space="preserve">разъяснение педагогам особенностей и причин поведения обучающегося с </w:t>
      </w:r>
      <w:r w:rsidR="00AB6210">
        <w:rPr>
          <w:sz w:val="28"/>
          <w:szCs w:val="28"/>
        </w:rPr>
        <w:t>интеллектуальными нарушениями (различными формами умственной отсталости)</w:t>
      </w:r>
      <w:r>
        <w:rPr>
          <w:sz w:val="28"/>
          <w:szCs w:val="28"/>
        </w:rPr>
        <w:t>;</w:t>
      </w:r>
    </w:p>
    <w:p w:rsidR="007D3127" w:rsidRDefault="004115CB" w:rsidP="007D3127">
      <w:pPr>
        <w:tabs>
          <w:tab w:val="left" w:pos="567"/>
        </w:tabs>
        <w:ind w:firstLine="567"/>
        <w:jc w:val="both"/>
        <w:rPr>
          <w:sz w:val="28"/>
          <w:szCs w:val="28"/>
        </w:rPr>
      </w:pPr>
      <w:r>
        <w:rPr>
          <w:sz w:val="28"/>
          <w:szCs w:val="28"/>
        </w:rPr>
        <w:t xml:space="preserve">помощь в подборе форм и приемов взаимодействия с обучающимся </w:t>
      </w:r>
      <w:r w:rsidR="00AB6210">
        <w:rPr>
          <w:sz w:val="28"/>
          <w:szCs w:val="28"/>
        </w:rPr>
        <w:t>с интеллектуальными нарушениями (различными формами умственной отсталости)</w:t>
      </w:r>
      <w:r w:rsidR="00C33291">
        <w:rPr>
          <w:sz w:val="28"/>
          <w:szCs w:val="28"/>
        </w:rPr>
        <w:t>;</w:t>
      </w:r>
    </w:p>
    <w:p w:rsidR="004115CB" w:rsidRDefault="004115CB" w:rsidP="007D3127">
      <w:pPr>
        <w:tabs>
          <w:tab w:val="left" w:pos="567"/>
        </w:tabs>
        <w:ind w:firstLine="567"/>
        <w:jc w:val="both"/>
        <w:rPr>
          <w:sz w:val="28"/>
          <w:szCs w:val="28"/>
        </w:rPr>
      </w:pPr>
      <w:r>
        <w:rPr>
          <w:sz w:val="28"/>
          <w:szCs w:val="28"/>
        </w:rPr>
        <w:t>отслеживание динамики адаптации обучающегося в социуме;</w:t>
      </w:r>
    </w:p>
    <w:p w:rsidR="00C33291" w:rsidRDefault="004115CB" w:rsidP="007D3127">
      <w:pPr>
        <w:tabs>
          <w:tab w:val="left" w:pos="567"/>
        </w:tabs>
        <w:ind w:firstLine="567"/>
        <w:jc w:val="both"/>
        <w:rPr>
          <w:sz w:val="28"/>
          <w:szCs w:val="28"/>
        </w:rPr>
      </w:pPr>
      <w:r>
        <w:rPr>
          <w:sz w:val="28"/>
          <w:szCs w:val="28"/>
        </w:rPr>
        <w:t>-</w:t>
      </w:r>
      <w:r w:rsidR="00C33291">
        <w:rPr>
          <w:sz w:val="28"/>
          <w:szCs w:val="28"/>
        </w:rPr>
        <w:t xml:space="preserve">Специалист по специальным техническим и программным средствам обучения инвалидов и лиц с ОВЗ, помогающий использовать технические и программные средства обучения преподавателям и обучающимся, содействующий в обеспечении </w:t>
      </w:r>
      <w:r>
        <w:rPr>
          <w:sz w:val="28"/>
          <w:szCs w:val="28"/>
        </w:rPr>
        <w:t xml:space="preserve">дополнительными способами передачи, освоения и воспроизводства учебной информации, занимающийся </w:t>
      </w:r>
      <w:r>
        <w:rPr>
          <w:sz w:val="28"/>
          <w:szCs w:val="28"/>
        </w:rPr>
        <w:lastRenderedPageBreak/>
        <w:t>разработкой и внедрением специальных методик, информационных технологий и дистанционных методов обучения;</w:t>
      </w:r>
    </w:p>
    <w:p w:rsidR="004115CB" w:rsidRDefault="004115CB" w:rsidP="007D3127">
      <w:pPr>
        <w:tabs>
          <w:tab w:val="left" w:pos="567"/>
        </w:tabs>
        <w:ind w:firstLine="567"/>
        <w:jc w:val="both"/>
        <w:rPr>
          <w:sz w:val="28"/>
          <w:szCs w:val="28"/>
        </w:rPr>
      </w:pPr>
      <w:r>
        <w:rPr>
          <w:sz w:val="28"/>
          <w:szCs w:val="28"/>
        </w:rPr>
        <w:t>-Педагогические работники, участвующие в реализации адаптированной образовательной программы, ознакомлены с психофизическими особенностями обучающихся</w:t>
      </w:r>
      <w:r w:rsidR="00AB6210">
        <w:rPr>
          <w:sz w:val="28"/>
          <w:szCs w:val="28"/>
        </w:rPr>
        <w:t>с интеллектуальными нарушениями (различными формами умственной отсталости)</w:t>
      </w:r>
      <w:r>
        <w:rPr>
          <w:sz w:val="28"/>
          <w:szCs w:val="28"/>
        </w:rPr>
        <w:t>.</w:t>
      </w:r>
    </w:p>
    <w:p w:rsidR="004115CB" w:rsidRDefault="004115CB" w:rsidP="007D3127">
      <w:pPr>
        <w:tabs>
          <w:tab w:val="left" w:pos="567"/>
        </w:tabs>
        <w:ind w:firstLine="567"/>
        <w:jc w:val="both"/>
        <w:rPr>
          <w:sz w:val="28"/>
          <w:szCs w:val="28"/>
        </w:rPr>
      </w:pPr>
      <w:r>
        <w:rPr>
          <w:sz w:val="28"/>
          <w:szCs w:val="28"/>
        </w:rPr>
        <w:t>-Преподаватели учебных дисциплин</w:t>
      </w:r>
      <w:r w:rsidR="00AB6210">
        <w:rPr>
          <w:sz w:val="28"/>
          <w:szCs w:val="28"/>
        </w:rPr>
        <w:t xml:space="preserve"> и практического обучения </w:t>
      </w:r>
      <w:r>
        <w:rPr>
          <w:sz w:val="28"/>
          <w:szCs w:val="28"/>
        </w:rPr>
        <w:t xml:space="preserve">повысили квалификацию по </w:t>
      </w:r>
      <w:r w:rsidR="00AB6210">
        <w:rPr>
          <w:sz w:val="28"/>
          <w:szCs w:val="28"/>
        </w:rPr>
        <w:t>направлению работы с обучающимисяс интеллектуальными нарушениями (различными формами умственной отсталости)</w:t>
      </w:r>
      <w:r>
        <w:rPr>
          <w:sz w:val="28"/>
          <w:szCs w:val="28"/>
        </w:rPr>
        <w:t>.</w:t>
      </w:r>
    </w:p>
    <w:p w:rsidR="00B046F7" w:rsidRDefault="00B046F7" w:rsidP="007D3127">
      <w:pPr>
        <w:tabs>
          <w:tab w:val="left" w:pos="567"/>
        </w:tabs>
        <w:ind w:firstLine="567"/>
        <w:jc w:val="both"/>
        <w:rPr>
          <w:sz w:val="28"/>
          <w:szCs w:val="28"/>
        </w:rPr>
      </w:pPr>
      <w:r>
        <w:rPr>
          <w:sz w:val="28"/>
          <w:szCs w:val="28"/>
        </w:rPr>
        <w:t xml:space="preserve">-в случае необходимости к реализации адаптированной программы могут быть привлечены </w:t>
      </w:r>
      <w:r w:rsidR="00AB6210">
        <w:rPr>
          <w:sz w:val="28"/>
          <w:szCs w:val="28"/>
        </w:rPr>
        <w:t>специалисты-дефектологи</w:t>
      </w:r>
      <w:r>
        <w:rPr>
          <w:sz w:val="28"/>
          <w:szCs w:val="28"/>
        </w:rPr>
        <w:t>.</w:t>
      </w:r>
    </w:p>
    <w:p w:rsidR="004115CB" w:rsidRDefault="004115CB" w:rsidP="007D3127">
      <w:pPr>
        <w:tabs>
          <w:tab w:val="left" w:pos="567"/>
        </w:tabs>
        <w:ind w:firstLine="567"/>
        <w:jc w:val="both"/>
        <w:rPr>
          <w:sz w:val="28"/>
          <w:szCs w:val="28"/>
        </w:rPr>
      </w:pPr>
    </w:p>
    <w:p w:rsidR="00231649" w:rsidRDefault="00231649" w:rsidP="00231649">
      <w:pPr>
        <w:pStyle w:val="ConsPlusNormal"/>
        <w:ind w:firstLine="540"/>
        <w:jc w:val="both"/>
        <w:rPr>
          <w:rFonts w:ascii="Times New Roman" w:hAnsi="Times New Roman" w:cs="Times New Roman"/>
          <w:b/>
          <w:sz w:val="28"/>
          <w:szCs w:val="28"/>
        </w:rPr>
      </w:pPr>
      <w:r w:rsidRPr="00231649">
        <w:rPr>
          <w:rFonts w:ascii="Times New Roman" w:hAnsi="Times New Roman" w:cs="Times New Roman"/>
          <w:b/>
          <w:sz w:val="28"/>
          <w:szCs w:val="28"/>
        </w:rPr>
        <w:t>5.2. Учебно-методическое и информационное обеспечение.</w:t>
      </w:r>
    </w:p>
    <w:p w:rsidR="00231649" w:rsidRDefault="00231649" w:rsidP="00231649">
      <w:pPr>
        <w:pStyle w:val="ConsPlusNormal"/>
        <w:ind w:firstLine="540"/>
        <w:jc w:val="both"/>
        <w:rPr>
          <w:rFonts w:ascii="Times New Roman" w:hAnsi="Times New Roman" w:cs="Times New Roman"/>
          <w:sz w:val="28"/>
          <w:szCs w:val="28"/>
        </w:rPr>
      </w:pPr>
    </w:p>
    <w:p w:rsidR="00AB6210" w:rsidRDefault="00BF3972" w:rsidP="00231649">
      <w:pPr>
        <w:pStyle w:val="ConsPlusNormal"/>
        <w:ind w:firstLine="540"/>
        <w:jc w:val="both"/>
        <w:rPr>
          <w:rFonts w:ascii="Times New Roman" w:hAnsi="Times New Roman" w:cs="Times New Roman"/>
          <w:color w:val="000000"/>
          <w:sz w:val="28"/>
          <w:szCs w:val="28"/>
        </w:rPr>
      </w:pPr>
      <w:r w:rsidRPr="00231649">
        <w:rPr>
          <w:rFonts w:ascii="Times New Roman" w:hAnsi="Times New Roman" w:cs="Times New Roman"/>
          <w:sz w:val="28"/>
          <w:szCs w:val="28"/>
        </w:rPr>
        <w:t>Адаптированная п</w:t>
      </w:r>
      <w:r w:rsidR="008813A5" w:rsidRPr="00231649">
        <w:rPr>
          <w:rFonts w:ascii="Times New Roman" w:hAnsi="Times New Roman" w:cs="Times New Roman"/>
          <w:sz w:val="28"/>
          <w:szCs w:val="28"/>
        </w:rPr>
        <w:t xml:space="preserve">рограмма обеспечивается учебно-методической документацией </w:t>
      </w:r>
      <w:r w:rsidR="008813A5" w:rsidRPr="00231649">
        <w:rPr>
          <w:rFonts w:ascii="Times New Roman" w:hAnsi="Times New Roman" w:cs="Times New Roman"/>
          <w:color w:val="000000"/>
          <w:sz w:val="28"/>
          <w:szCs w:val="28"/>
        </w:rPr>
        <w:t>и материалами по всем дисципли</w:t>
      </w:r>
      <w:r w:rsidR="008813A5" w:rsidRPr="00231649">
        <w:rPr>
          <w:rFonts w:ascii="Times New Roman" w:hAnsi="Times New Roman" w:cs="Times New Roman"/>
          <w:color w:val="000000"/>
          <w:sz w:val="28"/>
          <w:szCs w:val="28"/>
        </w:rPr>
        <w:softHyphen/>
        <w:t>нам программы</w:t>
      </w:r>
      <w:r w:rsidR="00AB6210">
        <w:rPr>
          <w:rFonts w:ascii="Times New Roman" w:hAnsi="Times New Roman" w:cs="Times New Roman"/>
          <w:color w:val="000000"/>
          <w:sz w:val="28"/>
          <w:szCs w:val="28"/>
        </w:rPr>
        <w:t xml:space="preserve"> профессионального обучения</w:t>
      </w:r>
      <w:r w:rsidR="008813A5" w:rsidRPr="00231649">
        <w:rPr>
          <w:rFonts w:ascii="Times New Roman" w:hAnsi="Times New Roman" w:cs="Times New Roman"/>
          <w:color w:val="000000"/>
          <w:sz w:val="28"/>
          <w:szCs w:val="28"/>
        </w:rPr>
        <w:t xml:space="preserve">. Паспорт каждой </w:t>
      </w:r>
      <w:r w:rsidR="008813A5" w:rsidRPr="00B046F7">
        <w:rPr>
          <w:rFonts w:ascii="Times New Roman" w:hAnsi="Times New Roman" w:cs="Times New Roman"/>
          <w:color w:val="000000"/>
          <w:sz w:val="28"/>
          <w:szCs w:val="28"/>
        </w:rPr>
        <w:t xml:space="preserve">из учебных </w:t>
      </w:r>
      <w:r w:rsidR="008813A5" w:rsidRPr="00B046F7">
        <w:rPr>
          <w:rFonts w:ascii="Times New Roman" w:hAnsi="Times New Roman" w:cs="Times New Roman"/>
          <w:bCs/>
          <w:color w:val="000000"/>
          <w:sz w:val="28"/>
          <w:szCs w:val="28"/>
        </w:rPr>
        <w:t xml:space="preserve">дисциплин </w:t>
      </w:r>
      <w:r w:rsidR="008813A5" w:rsidRPr="00B046F7">
        <w:rPr>
          <w:rFonts w:ascii="Times New Roman" w:hAnsi="Times New Roman" w:cs="Times New Roman"/>
          <w:color w:val="000000"/>
          <w:sz w:val="28"/>
          <w:szCs w:val="28"/>
        </w:rPr>
        <w:t>представлен в локальной сети колледжа.</w:t>
      </w:r>
    </w:p>
    <w:p w:rsidR="00C97846" w:rsidRPr="00C97846" w:rsidRDefault="008813A5" w:rsidP="00231649">
      <w:pPr>
        <w:pStyle w:val="ConsPlusNormal"/>
        <w:ind w:firstLine="540"/>
        <w:jc w:val="both"/>
        <w:rPr>
          <w:rFonts w:ascii="Times New Roman" w:hAnsi="Times New Roman" w:cs="Times New Roman"/>
          <w:color w:val="000000"/>
          <w:sz w:val="28"/>
          <w:szCs w:val="28"/>
        </w:rPr>
      </w:pPr>
      <w:r w:rsidRPr="00231649">
        <w:rPr>
          <w:rFonts w:ascii="Times New Roman" w:hAnsi="Times New Roman" w:cs="Times New Roman"/>
          <w:color w:val="000000"/>
          <w:sz w:val="28"/>
          <w:szCs w:val="28"/>
        </w:rPr>
        <w:t xml:space="preserve">В </w:t>
      </w:r>
      <w:r w:rsidR="00BF3972" w:rsidRPr="00231649">
        <w:rPr>
          <w:rFonts w:ascii="Times New Roman" w:hAnsi="Times New Roman" w:cs="Times New Roman"/>
          <w:color w:val="000000"/>
          <w:sz w:val="28"/>
          <w:szCs w:val="28"/>
        </w:rPr>
        <w:t xml:space="preserve">адаптированных </w:t>
      </w:r>
      <w:r w:rsidRPr="00231649">
        <w:rPr>
          <w:rFonts w:ascii="Times New Roman" w:hAnsi="Times New Roman" w:cs="Times New Roman"/>
          <w:color w:val="000000"/>
          <w:sz w:val="28"/>
          <w:szCs w:val="28"/>
        </w:rPr>
        <w:t xml:space="preserve">рабочих программах дисциплин приводится обоснование и планирование времени на выполнение различных видов работ. Внеаудиторная работа обучающихся сопровождается методическим </w:t>
      </w:r>
      <w:r w:rsidRPr="00C97846">
        <w:rPr>
          <w:rFonts w:ascii="Times New Roman" w:hAnsi="Times New Roman" w:cs="Times New Roman"/>
          <w:color w:val="000000"/>
          <w:sz w:val="28"/>
          <w:szCs w:val="28"/>
        </w:rPr>
        <w:t>обеспечением в соответствии со временем, затрачиваемым на ее выполнение.</w:t>
      </w:r>
    </w:p>
    <w:p w:rsidR="00C97846" w:rsidRPr="00036875" w:rsidRDefault="00C97846" w:rsidP="00C97846">
      <w:pPr>
        <w:pStyle w:val="ConsPlusNormal"/>
        <w:ind w:firstLine="540"/>
        <w:jc w:val="both"/>
        <w:rPr>
          <w:rFonts w:ascii="Times New Roman" w:hAnsi="Times New Roman" w:cs="Times New Roman"/>
          <w:color w:val="000000"/>
          <w:sz w:val="28"/>
          <w:szCs w:val="28"/>
        </w:rPr>
      </w:pPr>
      <w:r w:rsidRPr="00C97846">
        <w:rPr>
          <w:rFonts w:ascii="Times New Roman" w:hAnsi="Times New Roman" w:cs="Times New Roman"/>
          <w:sz w:val="28"/>
          <w:szCs w:val="28"/>
        </w:rPr>
        <w:t>В колледже имеется комната психологической разгрузки, открыт консультационный пункт для обучающихся и родителей, где можно получить консультации по вопросам обучения, профориентации, социально-</w:t>
      </w:r>
      <w:r w:rsidRPr="00036875">
        <w:rPr>
          <w:rFonts w:ascii="Times New Roman" w:hAnsi="Times New Roman" w:cs="Times New Roman"/>
          <w:sz w:val="28"/>
          <w:szCs w:val="28"/>
        </w:rPr>
        <w:t>психологической поддержки.</w:t>
      </w:r>
    </w:p>
    <w:p w:rsidR="00C97846" w:rsidRPr="00036875" w:rsidRDefault="008813A5" w:rsidP="00C97846">
      <w:pPr>
        <w:pStyle w:val="ConsPlusNormal"/>
        <w:ind w:firstLine="540"/>
        <w:jc w:val="both"/>
        <w:rPr>
          <w:rFonts w:ascii="Times New Roman" w:hAnsi="Times New Roman" w:cs="Times New Roman"/>
          <w:color w:val="000000"/>
          <w:sz w:val="28"/>
          <w:szCs w:val="28"/>
        </w:rPr>
      </w:pPr>
      <w:r w:rsidRPr="00036875">
        <w:rPr>
          <w:rFonts w:ascii="Times New Roman" w:hAnsi="Times New Roman" w:cs="Times New Roman"/>
          <w:color w:val="000000"/>
          <w:sz w:val="28"/>
          <w:szCs w:val="28"/>
        </w:rPr>
        <w:t xml:space="preserve">Реализация </w:t>
      </w:r>
      <w:r w:rsidR="00C97846" w:rsidRPr="00036875">
        <w:rPr>
          <w:rFonts w:ascii="Times New Roman" w:hAnsi="Times New Roman" w:cs="Times New Roman"/>
          <w:color w:val="000000"/>
          <w:sz w:val="28"/>
          <w:szCs w:val="28"/>
        </w:rPr>
        <w:t xml:space="preserve">адаптированной программы профессионального обучения </w:t>
      </w:r>
      <w:r w:rsidRPr="00036875">
        <w:rPr>
          <w:rFonts w:ascii="Times New Roman" w:hAnsi="Times New Roman" w:cs="Times New Roman"/>
          <w:color w:val="000000"/>
          <w:sz w:val="28"/>
          <w:szCs w:val="28"/>
        </w:rPr>
        <w:t xml:space="preserve"> обеспечивается доступом каждого обучающегося к базам данных и библиотечным фондам, фор</w:t>
      </w:r>
      <w:r w:rsidRPr="00036875">
        <w:rPr>
          <w:rFonts w:ascii="Times New Roman" w:hAnsi="Times New Roman" w:cs="Times New Roman"/>
          <w:color w:val="000000"/>
          <w:sz w:val="28"/>
          <w:szCs w:val="28"/>
        </w:rPr>
        <w:softHyphen/>
        <w:t xml:space="preserve">мируемым по полному </w:t>
      </w:r>
      <w:r w:rsidRPr="00036875">
        <w:rPr>
          <w:rFonts w:ascii="Times New Roman" w:hAnsi="Times New Roman" w:cs="Times New Roman"/>
          <w:bCs/>
          <w:color w:val="000000"/>
          <w:sz w:val="28"/>
          <w:szCs w:val="28"/>
        </w:rPr>
        <w:t xml:space="preserve">перечню </w:t>
      </w:r>
      <w:r w:rsidRPr="00036875">
        <w:rPr>
          <w:rFonts w:ascii="Times New Roman" w:hAnsi="Times New Roman" w:cs="Times New Roman"/>
          <w:color w:val="000000"/>
          <w:sz w:val="28"/>
          <w:szCs w:val="28"/>
        </w:rPr>
        <w:t xml:space="preserve">дисциплин </w:t>
      </w:r>
      <w:r w:rsidR="005463A0" w:rsidRPr="00036875">
        <w:rPr>
          <w:rFonts w:ascii="Times New Roman" w:hAnsi="Times New Roman" w:cs="Times New Roman"/>
          <w:color w:val="000000"/>
          <w:sz w:val="28"/>
          <w:szCs w:val="28"/>
        </w:rPr>
        <w:t>АПП</w:t>
      </w:r>
      <w:r w:rsidR="00C97846" w:rsidRPr="00036875">
        <w:rPr>
          <w:rFonts w:ascii="Times New Roman" w:hAnsi="Times New Roman" w:cs="Times New Roman"/>
          <w:color w:val="000000"/>
          <w:sz w:val="28"/>
          <w:szCs w:val="28"/>
        </w:rPr>
        <w:t>О</w:t>
      </w:r>
      <w:r w:rsidRPr="00036875">
        <w:rPr>
          <w:rFonts w:ascii="Times New Roman" w:hAnsi="Times New Roman" w:cs="Times New Roman"/>
          <w:color w:val="000000"/>
          <w:sz w:val="28"/>
          <w:szCs w:val="28"/>
        </w:rPr>
        <w:t xml:space="preserve">. </w:t>
      </w:r>
      <w:r w:rsidR="00C97846" w:rsidRPr="00036875">
        <w:rPr>
          <w:rFonts w:ascii="Times New Roman" w:hAnsi="Times New Roman" w:cs="Times New Roman"/>
          <w:color w:val="000000"/>
          <w:sz w:val="28"/>
          <w:szCs w:val="28"/>
        </w:rPr>
        <w:t xml:space="preserve">Для использования в процессе профессионального обучения выделен мобильный компьютерный класс, состоящий из 8 ноутбуков, подключенных к сети  </w:t>
      </w:r>
      <w:r w:rsidRPr="00036875">
        <w:rPr>
          <w:rFonts w:ascii="Times New Roman" w:hAnsi="Times New Roman" w:cs="Times New Roman"/>
          <w:color w:val="000000"/>
          <w:sz w:val="28"/>
          <w:szCs w:val="28"/>
        </w:rPr>
        <w:t xml:space="preserve">Интернет для </w:t>
      </w:r>
      <w:r w:rsidR="00C97846" w:rsidRPr="00036875">
        <w:rPr>
          <w:rFonts w:ascii="Times New Roman" w:hAnsi="Times New Roman" w:cs="Times New Roman"/>
          <w:bCs/>
          <w:color w:val="000000"/>
          <w:sz w:val="28"/>
          <w:szCs w:val="28"/>
        </w:rPr>
        <w:t>работы обучающихся</w:t>
      </w:r>
      <w:r w:rsidRPr="00036875">
        <w:rPr>
          <w:rFonts w:ascii="Times New Roman" w:hAnsi="Times New Roman" w:cs="Times New Roman"/>
          <w:color w:val="000000"/>
          <w:sz w:val="28"/>
          <w:szCs w:val="28"/>
        </w:rPr>
        <w:t xml:space="preserve">. </w:t>
      </w:r>
    </w:p>
    <w:p w:rsidR="008813A5" w:rsidRPr="00036875" w:rsidRDefault="008813A5" w:rsidP="00C97846">
      <w:pPr>
        <w:pStyle w:val="ConsPlusNormal"/>
        <w:ind w:firstLine="540"/>
        <w:jc w:val="both"/>
        <w:rPr>
          <w:rFonts w:ascii="Times New Roman" w:hAnsi="Times New Roman" w:cs="Times New Roman"/>
          <w:color w:val="000000"/>
          <w:sz w:val="28"/>
          <w:szCs w:val="28"/>
        </w:rPr>
      </w:pPr>
      <w:r w:rsidRPr="00036875">
        <w:rPr>
          <w:rFonts w:ascii="Times New Roman" w:hAnsi="Times New Roman" w:cs="Times New Roman"/>
          <w:color w:val="000000"/>
          <w:sz w:val="28"/>
          <w:szCs w:val="28"/>
        </w:rPr>
        <w:t>Библиотечный фонд укомплектован печатными и элек</w:t>
      </w:r>
      <w:r w:rsidRPr="00036875">
        <w:rPr>
          <w:rFonts w:ascii="Times New Roman" w:hAnsi="Times New Roman" w:cs="Times New Roman"/>
          <w:color w:val="000000"/>
          <w:sz w:val="28"/>
          <w:szCs w:val="28"/>
        </w:rPr>
        <w:softHyphen/>
        <w:t xml:space="preserve">тронными изданиями основной </w:t>
      </w:r>
      <w:r w:rsidRPr="00036875">
        <w:rPr>
          <w:rFonts w:ascii="Times New Roman" w:hAnsi="Times New Roman" w:cs="Times New Roman"/>
          <w:bCs/>
          <w:color w:val="000000"/>
          <w:sz w:val="28"/>
          <w:szCs w:val="28"/>
        </w:rPr>
        <w:t xml:space="preserve">учебной </w:t>
      </w:r>
      <w:r w:rsidRPr="00036875">
        <w:rPr>
          <w:rFonts w:ascii="Times New Roman" w:hAnsi="Times New Roman" w:cs="Times New Roman"/>
          <w:color w:val="000000"/>
          <w:sz w:val="28"/>
          <w:szCs w:val="28"/>
        </w:rPr>
        <w:t xml:space="preserve">литературы по дисциплинам всех циклов, изданными за последние 10 лет. Общий фонд изданий по дисциплинам направления </w:t>
      </w:r>
      <w:r w:rsidR="00C97846" w:rsidRPr="00036875">
        <w:rPr>
          <w:rFonts w:ascii="Times New Roman" w:hAnsi="Times New Roman" w:cs="Times New Roman"/>
          <w:sz w:val="28"/>
          <w:szCs w:val="28"/>
        </w:rPr>
        <w:t xml:space="preserve">профессионального обучения Рабочий зеленого строительства </w:t>
      </w:r>
      <w:r w:rsidRPr="00036875">
        <w:rPr>
          <w:rFonts w:ascii="Times New Roman" w:hAnsi="Times New Roman" w:cs="Times New Roman"/>
          <w:sz w:val="28"/>
          <w:szCs w:val="28"/>
        </w:rPr>
        <w:t xml:space="preserve">насчитывает около </w:t>
      </w:r>
      <w:r w:rsidR="00036875" w:rsidRPr="00036875">
        <w:rPr>
          <w:rFonts w:ascii="Times New Roman" w:hAnsi="Times New Roman" w:cs="Times New Roman"/>
          <w:sz w:val="28"/>
          <w:szCs w:val="28"/>
        </w:rPr>
        <w:t>30</w:t>
      </w:r>
      <w:r w:rsidRPr="00036875">
        <w:rPr>
          <w:rFonts w:ascii="Times New Roman" w:hAnsi="Times New Roman" w:cs="Times New Roman"/>
          <w:sz w:val="28"/>
          <w:szCs w:val="28"/>
        </w:rPr>
        <w:t xml:space="preserve"> наименований, </w:t>
      </w:r>
      <w:r w:rsidRPr="00036875">
        <w:rPr>
          <w:rFonts w:ascii="Times New Roman" w:hAnsi="Times New Roman" w:cs="Times New Roman"/>
          <w:color w:val="000000"/>
          <w:sz w:val="28"/>
          <w:szCs w:val="28"/>
        </w:rPr>
        <w:t>по каждой дисциплине</w:t>
      </w:r>
      <w:r w:rsidR="00036875">
        <w:rPr>
          <w:rFonts w:ascii="Times New Roman" w:hAnsi="Times New Roman" w:cs="Times New Roman"/>
          <w:color w:val="000000"/>
          <w:sz w:val="28"/>
          <w:szCs w:val="28"/>
        </w:rPr>
        <w:t xml:space="preserve">в наличии </w:t>
      </w:r>
      <w:r w:rsidRPr="00036875">
        <w:rPr>
          <w:rFonts w:ascii="Times New Roman" w:hAnsi="Times New Roman" w:cs="Times New Roman"/>
          <w:color w:val="000000"/>
          <w:sz w:val="28"/>
          <w:szCs w:val="28"/>
        </w:rPr>
        <w:t>учебники. Фонд дополнительной литературы помимо учебной включает офи</w:t>
      </w:r>
      <w:r w:rsidRPr="00036875">
        <w:rPr>
          <w:rFonts w:ascii="Times New Roman" w:hAnsi="Times New Roman" w:cs="Times New Roman"/>
          <w:color w:val="000000"/>
          <w:sz w:val="28"/>
          <w:szCs w:val="28"/>
        </w:rPr>
        <w:softHyphen/>
        <w:t>циальные справочно-библиографические и периодические издания.</w:t>
      </w:r>
    </w:p>
    <w:p w:rsidR="00221585" w:rsidRDefault="00221585" w:rsidP="00231649">
      <w:pPr>
        <w:pStyle w:val="ConsPlusNormal"/>
        <w:ind w:firstLine="540"/>
        <w:jc w:val="center"/>
        <w:rPr>
          <w:rFonts w:ascii="Times New Roman" w:hAnsi="Times New Roman" w:cs="Times New Roman"/>
          <w:b/>
          <w:sz w:val="28"/>
          <w:szCs w:val="28"/>
        </w:rPr>
      </w:pPr>
    </w:p>
    <w:p w:rsidR="00221585" w:rsidRDefault="00221585" w:rsidP="00231649">
      <w:pPr>
        <w:pStyle w:val="ConsPlusNormal"/>
        <w:ind w:firstLine="540"/>
        <w:jc w:val="center"/>
        <w:rPr>
          <w:rFonts w:ascii="Times New Roman" w:hAnsi="Times New Roman" w:cs="Times New Roman"/>
          <w:b/>
          <w:sz w:val="28"/>
          <w:szCs w:val="28"/>
        </w:rPr>
      </w:pPr>
    </w:p>
    <w:p w:rsidR="00231649" w:rsidRDefault="00231649" w:rsidP="00231649">
      <w:pPr>
        <w:pStyle w:val="ConsPlusNormal"/>
        <w:ind w:firstLine="540"/>
        <w:jc w:val="center"/>
        <w:rPr>
          <w:rFonts w:ascii="Times New Roman" w:hAnsi="Times New Roman" w:cs="Times New Roman"/>
          <w:b/>
          <w:sz w:val="28"/>
          <w:szCs w:val="28"/>
        </w:rPr>
      </w:pPr>
      <w:r w:rsidRPr="00231649">
        <w:rPr>
          <w:rFonts w:ascii="Times New Roman" w:hAnsi="Times New Roman" w:cs="Times New Roman"/>
          <w:b/>
          <w:sz w:val="28"/>
          <w:szCs w:val="28"/>
        </w:rPr>
        <w:t>5.3. Материально-техническое обеспечение.</w:t>
      </w:r>
    </w:p>
    <w:p w:rsidR="00221585" w:rsidRDefault="008813A5" w:rsidP="00221585">
      <w:pPr>
        <w:pStyle w:val="ConsPlusNormal"/>
        <w:ind w:firstLine="540"/>
        <w:jc w:val="both"/>
        <w:rPr>
          <w:rFonts w:ascii="Times New Roman" w:hAnsi="Times New Roman" w:cs="Times New Roman"/>
          <w:color w:val="000000"/>
          <w:sz w:val="28"/>
          <w:szCs w:val="28"/>
        </w:rPr>
      </w:pPr>
      <w:r w:rsidRPr="00231649">
        <w:rPr>
          <w:rFonts w:ascii="Times New Roman" w:hAnsi="Times New Roman" w:cs="Times New Roman"/>
          <w:color w:val="000000"/>
          <w:sz w:val="28"/>
          <w:szCs w:val="28"/>
        </w:rPr>
        <w:t>ГБПОУ РО «Новочеркасский колледж промышленных технологий и управления», реализующий</w:t>
      </w:r>
      <w:r w:rsidR="00293A45" w:rsidRPr="00231649">
        <w:rPr>
          <w:rFonts w:ascii="Times New Roman" w:hAnsi="Times New Roman" w:cs="Times New Roman"/>
          <w:color w:val="000000"/>
          <w:sz w:val="28"/>
          <w:szCs w:val="28"/>
        </w:rPr>
        <w:t xml:space="preserve"> адаптированную</w:t>
      </w:r>
      <w:r w:rsidRPr="00231649">
        <w:rPr>
          <w:rFonts w:ascii="Times New Roman" w:hAnsi="Times New Roman" w:cs="Times New Roman"/>
          <w:color w:val="000000"/>
          <w:sz w:val="28"/>
          <w:szCs w:val="28"/>
        </w:rPr>
        <w:t xml:space="preserve"> программу </w:t>
      </w:r>
      <w:r w:rsidR="00036875">
        <w:rPr>
          <w:rFonts w:ascii="Times New Roman" w:hAnsi="Times New Roman" w:cs="Times New Roman"/>
          <w:color w:val="000000"/>
          <w:sz w:val="28"/>
          <w:szCs w:val="28"/>
        </w:rPr>
        <w:t xml:space="preserve">профессионального </w:t>
      </w:r>
      <w:r w:rsidR="00036875">
        <w:rPr>
          <w:rFonts w:ascii="Times New Roman" w:hAnsi="Times New Roman" w:cs="Times New Roman"/>
          <w:color w:val="000000"/>
          <w:sz w:val="28"/>
          <w:szCs w:val="28"/>
        </w:rPr>
        <w:lastRenderedPageBreak/>
        <w:t xml:space="preserve">обучения по профессии </w:t>
      </w:r>
      <w:r w:rsidR="00036875" w:rsidRPr="00036875">
        <w:rPr>
          <w:rFonts w:ascii="Times New Roman" w:hAnsi="Times New Roman" w:cs="Times New Roman"/>
          <w:bCs/>
          <w:sz w:val="28"/>
          <w:szCs w:val="28"/>
        </w:rPr>
        <w:t>17513 Рабочий зеленого строительства</w:t>
      </w:r>
      <w:r w:rsidRPr="00036875">
        <w:rPr>
          <w:rFonts w:ascii="Times New Roman" w:hAnsi="Times New Roman" w:cs="Times New Roman"/>
          <w:bCs/>
          <w:color w:val="000000"/>
          <w:sz w:val="28"/>
          <w:szCs w:val="28"/>
        </w:rPr>
        <w:t>, располагает материально-технической базой, обеспечивающей проведение</w:t>
      </w:r>
      <w:r w:rsidRPr="00B046F7">
        <w:rPr>
          <w:rFonts w:ascii="Times New Roman" w:hAnsi="Times New Roman" w:cs="Times New Roman"/>
          <w:color w:val="000000"/>
          <w:sz w:val="28"/>
          <w:szCs w:val="28"/>
        </w:rPr>
        <w:t xml:space="preserve"> всех видов дисциплинарной</w:t>
      </w:r>
      <w:r w:rsidR="00036875">
        <w:rPr>
          <w:rFonts w:ascii="Times New Roman" w:hAnsi="Times New Roman" w:cs="Times New Roman"/>
          <w:color w:val="000000"/>
          <w:sz w:val="28"/>
          <w:szCs w:val="28"/>
        </w:rPr>
        <w:t xml:space="preserve"> и</w:t>
      </w:r>
      <w:r w:rsidRPr="00B046F7">
        <w:rPr>
          <w:rFonts w:ascii="Times New Roman" w:hAnsi="Times New Roman" w:cs="Times New Roman"/>
          <w:color w:val="000000"/>
          <w:sz w:val="28"/>
          <w:szCs w:val="28"/>
        </w:rPr>
        <w:t xml:space="preserve"> практической</w:t>
      </w:r>
      <w:r w:rsidRPr="00231649">
        <w:rPr>
          <w:rFonts w:ascii="Times New Roman" w:hAnsi="Times New Roman" w:cs="Times New Roman"/>
          <w:color w:val="000000"/>
          <w:sz w:val="28"/>
          <w:szCs w:val="28"/>
        </w:rPr>
        <w:t xml:space="preserve"> ра</w:t>
      </w:r>
      <w:r w:rsidRPr="00231649">
        <w:rPr>
          <w:rFonts w:ascii="Times New Roman" w:hAnsi="Times New Roman" w:cs="Times New Roman"/>
          <w:color w:val="000000"/>
          <w:sz w:val="28"/>
          <w:szCs w:val="28"/>
        </w:rPr>
        <w:softHyphen/>
        <w:t>боты обучающихся, предусмотренных учебным планом и соответствующей действующим санитарным и противопожарным правилам и нормам.</w:t>
      </w:r>
      <w:bookmarkStart w:id="0" w:name="Par1321"/>
      <w:bookmarkEnd w:id="0"/>
    </w:p>
    <w:p w:rsidR="00036875" w:rsidRDefault="00036875" w:rsidP="00B046F7">
      <w:pPr>
        <w:pStyle w:val="ConsPlusNormal"/>
        <w:ind w:firstLine="540"/>
        <w:jc w:val="both"/>
        <w:rPr>
          <w:rFonts w:ascii="Times New Roman" w:hAnsi="Times New Roman" w:cs="Times New Roman"/>
          <w:sz w:val="28"/>
          <w:szCs w:val="28"/>
        </w:rPr>
      </w:pPr>
    </w:p>
    <w:p w:rsidR="00221585" w:rsidRPr="00B046F7" w:rsidRDefault="00D50857" w:rsidP="00B046F7">
      <w:pPr>
        <w:pStyle w:val="ConsPlusNormal"/>
        <w:ind w:firstLine="540"/>
        <w:jc w:val="both"/>
        <w:rPr>
          <w:rFonts w:ascii="Times New Roman" w:hAnsi="Times New Roman" w:cs="Times New Roman"/>
          <w:sz w:val="28"/>
          <w:szCs w:val="28"/>
        </w:rPr>
      </w:pPr>
      <w:r w:rsidRPr="00B046F7">
        <w:rPr>
          <w:rFonts w:ascii="Times New Roman" w:hAnsi="Times New Roman" w:cs="Times New Roman"/>
          <w:sz w:val="28"/>
          <w:szCs w:val="28"/>
        </w:rPr>
        <w:t>Перечень кабинетов, лабораторий, мастерскихи других помещений</w:t>
      </w:r>
    </w:p>
    <w:p w:rsidR="00B046F7" w:rsidRPr="00B046F7" w:rsidRDefault="00B046F7" w:rsidP="003F6B5D">
      <w:pPr>
        <w:pStyle w:val="s1"/>
        <w:spacing w:before="0" w:beforeAutospacing="0" w:after="0" w:afterAutospacing="0"/>
        <w:ind w:firstLine="567"/>
        <w:rPr>
          <w:sz w:val="28"/>
          <w:szCs w:val="28"/>
        </w:rPr>
      </w:pPr>
      <w:r w:rsidRPr="00B046F7">
        <w:rPr>
          <w:rStyle w:val="s10"/>
          <w:sz w:val="28"/>
          <w:szCs w:val="28"/>
        </w:rPr>
        <w:t>Кабинеты:</w:t>
      </w:r>
    </w:p>
    <w:p w:rsidR="00B046F7" w:rsidRDefault="00036875" w:rsidP="00B046F7">
      <w:pPr>
        <w:pStyle w:val="s1"/>
        <w:spacing w:before="0" w:beforeAutospacing="0" w:after="0" w:afterAutospacing="0"/>
        <w:rPr>
          <w:sz w:val="28"/>
          <w:szCs w:val="28"/>
        </w:rPr>
      </w:pPr>
      <w:r>
        <w:rPr>
          <w:sz w:val="28"/>
          <w:szCs w:val="28"/>
        </w:rPr>
        <w:t>Основ информатики</w:t>
      </w:r>
    </w:p>
    <w:p w:rsidR="00B046F7" w:rsidRPr="00B046F7" w:rsidRDefault="00B046F7" w:rsidP="003F6B5D">
      <w:pPr>
        <w:pStyle w:val="s1"/>
        <w:spacing w:before="0" w:beforeAutospacing="0" w:after="0" w:afterAutospacing="0"/>
        <w:ind w:firstLine="567"/>
        <w:rPr>
          <w:sz w:val="28"/>
          <w:szCs w:val="28"/>
        </w:rPr>
      </w:pPr>
      <w:r w:rsidRPr="00B046F7">
        <w:rPr>
          <w:rStyle w:val="s10"/>
          <w:sz w:val="28"/>
          <w:szCs w:val="28"/>
        </w:rPr>
        <w:t>Лаборатории:</w:t>
      </w:r>
    </w:p>
    <w:p w:rsidR="00B046F7" w:rsidRPr="00B046F7" w:rsidRDefault="00036875" w:rsidP="00B046F7">
      <w:pPr>
        <w:pStyle w:val="s1"/>
        <w:spacing w:before="0" w:beforeAutospacing="0" w:after="0" w:afterAutospacing="0"/>
        <w:rPr>
          <w:sz w:val="28"/>
          <w:szCs w:val="28"/>
        </w:rPr>
      </w:pPr>
      <w:r>
        <w:rPr>
          <w:sz w:val="28"/>
          <w:szCs w:val="28"/>
        </w:rPr>
        <w:t>Технологии зеленого строительства</w:t>
      </w:r>
    </w:p>
    <w:p w:rsidR="00B046F7" w:rsidRPr="00B046F7" w:rsidRDefault="00B046F7" w:rsidP="003F6B5D">
      <w:pPr>
        <w:pStyle w:val="s1"/>
        <w:spacing w:before="0" w:beforeAutospacing="0" w:after="0" w:afterAutospacing="0"/>
        <w:ind w:firstLine="567"/>
        <w:rPr>
          <w:sz w:val="28"/>
          <w:szCs w:val="28"/>
        </w:rPr>
      </w:pPr>
      <w:r w:rsidRPr="00B046F7">
        <w:rPr>
          <w:rStyle w:val="s10"/>
          <w:sz w:val="28"/>
          <w:szCs w:val="28"/>
        </w:rPr>
        <w:t>Спортивный комплекс:</w:t>
      </w:r>
    </w:p>
    <w:p w:rsidR="00B046F7" w:rsidRPr="00B046F7" w:rsidRDefault="00C8417E" w:rsidP="00B046F7">
      <w:pPr>
        <w:pStyle w:val="s1"/>
        <w:spacing w:before="0" w:beforeAutospacing="0" w:after="0" w:afterAutospacing="0"/>
        <w:rPr>
          <w:sz w:val="28"/>
          <w:szCs w:val="28"/>
        </w:rPr>
      </w:pPr>
      <w:r>
        <w:rPr>
          <w:sz w:val="28"/>
          <w:szCs w:val="28"/>
        </w:rPr>
        <w:t>Класс спортивно-реабилитационной работы</w:t>
      </w:r>
    </w:p>
    <w:p w:rsidR="00B046F7" w:rsidRPr="00B046F7" w:rsidRDefault="00B046F7" w:rsidP="003F6B5D">
      <w:pPr>
        <w:pStyle w:val="s1"/>
        <w:spacing w:before="0" w:beforeAutospacing="0" w:after="0" w:afterAutospacing="0"/>
        <w:ind w:firstLine="567"/>
        <w:rPr>
          <w:sz w:val="28"/>
          <w:szCs w:val="28"/>
        </w:rPr>
      </w:pPr>
      <w:r w:rsidRPr="00B046F7">
        <w:rPr>
          <w:rStyle w:val="s10"/>
          <w:sz w:val="28"/>
          <w:szCs w:val="28"/>
        </w:rPr>
        <w:t>Залы:</w:t>
      </w:r>
    </w:p>
    <w:p w:rsidR="00B046F7" w:rsidRPr="00B046F7" w:rsidRDefault="00B046F7" w:rsidP="00B046F7">
      <w:pPr>
        <w:pStyle w:val="s1"/>
        <w:spacing w:before="0" w:beforeAutospacing="0" w:after="0" w:afterAutospacing="0"/>
        <w:rPr>
          <w:sz w:val="28"/>
          <w:szCs w:val="28"/>
        </w:rPr>
      </w:pPr>
      <w:r w:rsidRPr="00B046F7">
        <w:rPr>
          <w:sz w:val="28"/>
          <w:szCs w:val="28"/>
        </w:rPr>
        <w:t>библиотека, читальный зал с выходом в сеть Интернет;</w:t>
      </w:r>
    </w:p>
    <w:p w:rsidR="00B046F7" w:rsidRPr="00B046F7" w:rsidRDefault="00B046F7" w:rsidP="00B046F7">
      <w:pPr>
        <w:pStyle w:val="s1"/>
        <w:spacing w:before="0" w:beforeAutospacing="0" w:after="0" w:afterAutospacing="0"/>
        <w:rPr>
          <w:sz w:val="28"/>
          <w:szCs w:val="28"/>
        </w:rPr>
      </w:pPr>
      <w:r w:rsidRPr="00B046F7">
        <w:rPr>
          <w:sz w:val="28"/>
          <w:szCs w:val="28"/>
        </w:rPr>
        <w:t>актовый зал.</w:t>
      </w:r>
    </w:p>
    <w:p w:rsidR="00B046F7" w:rsidRDefault="00B046F7" w:rsidP="00B046F7">
      <w:pPr>
        <w:shd w:val="clear" w:color="auto" w:fill="FFFFFF"/>
        <w:rPr>
          <w:color w:val="000000"/>
        </w:rPr>
      </w:pPr>
      <w:r>
        <w:rPr>
          <w:color w:val="000000"/>
        </w:rPr>
        <w:br/>
      </w:r>
    </w:p>
    <w:p w:rsidR="00CC5D4F" w:rsidRPr="00221585" w:rsidRDefault="00CC5D4F" w:rsidP="00C8417E">
      <w:pPr>
        <w:pStyle w:val="ConsPlusNormal"/>
        <w:ind w:firstLine="540"/>
        <w:jc w:val="both"/>
        <w:rPr>
          <w:b/>
          <w:sz w:val="28"/>
          <w:szCs w:val="28"/>
        </w:rPr>
      </w:pPr>
      <w:r w:rsidRPr="00221585">
        <w:rPr>
          <w:rFonts w:ascii="Times New Roman" w:hAnsi="Times New Roman" w:cs="Times New Roman"/>
          <w:color w:val="000000"/>
          <w:sz w:val="28"/>
          <w:szCs w:val="28"/>
        </w:rPr>
        <w:t xml:space="preserve">Кроме того, для реализации адаптированной </w:t>
      </w:r>
      <w:r w:rsidR="00C8417E">
        <w:rPr>
          <w:rFonts w:ascii="Times New Roman" w:hAnsi="Times New Roman" w:cs="Times New Roman"/>
          <w:color w:val="000000"/>
          <w:sz w:val="28"/>
          <w:szCs w:val="28"/>
        </w:rPr>
        <w:t>программы профессионального обучения лиц с интеллектуальными нарушениями (различными формами умственной отсталости) в колледже работает сенсорная комната и кабинет психологической разгрузки.</w:t>
      </w:r>
    </w:p>
    <w:p w:rsidR="00313CC2" w:rsidRPr="00221585" w:rsidRDefault="00313CC2" w:rsidP="00313CC2">
      <w:pPr>
        <w:pStyle w:val="ConsPlusNormal"/>
        <w:ind w:firstLine="0"/>
        <w:jc w:val="both"/>
        <w:rPr>
          <w:rFonts w:ascii="Times New Roman" w:hAnsi="Times New Roman" w:cs="Times New Roman"/>
          <w:sz w:val="28"/>
          <w:szCs w:val="28"/>
        </w:rPr>
      </w:pPr>
    </w:p>
    <w:p w:rsidR="00313CC2" w:rsidRPr="00221585" w:rsidRDefault="00313CC2" w:rsidP="00313CC2">
      <w:pPr>
        <w:pStyle w:val="ConsPlusNormal"/>
        <w:ind w:firstLine="0"/>
        <w:jc w:val="center"/>
        <w:rPr>
          <w:rFonts w:ascii="Times New Roman" w:hAnsi="Times New Roman" w:cs="Times New Roman"/>
          <w:sz w:val="28"/>
          <w:szCs w:val="28"/>
        </w:rPr>
      </w:pPr>
      <w:r w:rsidRPr="00221585">
        <w:rPr>
          <w:rFonts w:ascii="Times New Roman" w:hAnsi="Times New Roman" w:cs="Times New Roman"/>
          <w:b/>
          <w:sz w:val="28"/>
          <w:szCs w:val="28"/>
        </w:rPr>
        <w:t>5.4. Требования к организации практики обучающихся с ограниченными возможностями здоровья</w:t>
      </w:r>
      <w:r w:rsidRPr="00221585">
        <w:rPr>
          <w:rFonts w:ascii="Times New Roman" w:hAnsi="Times New Roman" w:cs="Times New Roman"/>
          <w:sz w:val="28"/>
          <w:szCs w:val="28"/>
        </w:rPr>
        <w:t>.</w:t>
      </w:r>
    </w:p>
    <w:p w:rsidR="00313CC2" w:rsidRPr="00221585" w:rsidRDefault="00313CC2" w:rsidP="00313CC2">
      <w:pPr>
        <w:pStyle w:val="ConsPlusNormal"/>
        <w:ind w:firstLine="0"/>
        <w:jc w:val="both"/>
        <w:rPr>
          <w:rFonts w:ascii="Times New Roman" w:hAnsi="Times New Roman" w:cs="Times New Roman"/>
          <w:sz w:val="28"/>
          <w:szCs w:val="28"/>
        </w:rPr>
      </w:pPr>
    </w:p>
    <w:p w:rsidR="00C8417E" w:rsidRPr="00C8417E" w:rsidRDefault="00C8417E" w:rsidP="00313CC2">
      <w:pPr>
        <w:pStyle w:val="ConsPlusNormal"/>
        <w:ind w:firstLine="567"/>
        <w:jc w:val="both"/>
        <w:rPr>
          <w:rFonts w:ascii="Times New Roman" w:hAnsi="Times New Roman" w:cs="Times New Roman"/>
          <w:color w:val="000000"/>
          <w:sz w:val="28"/>
          <w:szCs w:val="28"/>
        </w:rPr>
      </w:pPr>
      <w:r w:rsidRPr="00C8417E">
        <w:rPr>
          <w:rFonts w:ascii="Times New Roman" w:hAnsi="Times New Roman" w:cs="Times New Roman"/>
          <w:color w:val="000000"/>
          <w:sz w:val="28"/>
          <w:szCs w:val="28"/>
        </w:rPr>
        <w:t xml:space="preserve">Практика является обязательным разделом адаптационной образовательной программы профессионального обучения. </w:t>
      </w:r>
    </w:p>
    <w:p w:rsidR="00313CC2" w:rsidRDefault="00313CC2" w:rsidP="00313CC2">
      <w:pPr>
        <w:pStyle w:val="ConsPlusNormal"/>
        <w:ind w:firstLine="567"/>
        <w:jc w:val="both"/>
        <w:rPr>
          <w:rFonts w:ascii="Times New Roman" w:hAnsi="Times New Roman" w:cs="Times New Roman"/>
          <w:sz w:val="28"/>
          <w:szCs w:val="28"/>
        </w:rPr>
      </w:pPr>
      <w:r w:rsidRPr="00C8417E">
        <w:rPr>
          <w:rFonts w:ascii="Times New Roman" w:hAnsi="Times New Roman" w:cs="Times New Roman"/>
          <w:sz w:val="28"/>
          <w:szCs w:val="28"/>
        </w:rPr>
        <w:t>Практика представляет собой вид</w:t>
      </w:r>
      <w:r w:rsidRPr="00221585">
        <w:rPr>
          <w:rFonts w:ascii="Times New Roman" w:hAnsi="Times New Roman" w:cs="Times New Roman"/>
          <w:sz w:val="28"/>
          <w:szCs w:val="28"/>
        </w:rPr>
        <w:t xml:space="preserve"> учебных занятий, непосредственно ориентированных на профессионально-практическую подготовку обучающихся.</w:t>
      </w:r>
    </w:p>
    <w:p w:rsidR="00C8417E" w:rsidRPr="00221585" w:rsidRDefault="00C8417E" w:rsidP="00C8417E">
      <w:pPr>
        <w:pStyle w:val="ConsPlusNormal"/>
        <w:ind w:firstLine="567"/>
        <w:jc w:val="both"/>
        <w:rPr>
          <w:rFonts w:ascii="Times New Roman" w:hAnsi="Times New Roman" w:cs="Times New Roman"/>
          <w:sz w:val="28"/>
          <w:szCs w:val="28"/>
        </w:rPr>
      </w:pPr>
      <w:r w:rsidRPr="00C8417E">
        <w:rPr>
          <w:rFonts w:ascii="Times New Roman" w:hAnsi="Times New Roman" w:cs="Times New Roman"/>
          <w:color w:val="000000"/>
          <w:sz w:val="23"/>
          <w:szCs w:val="23"/>
        </w:rPr>
        <w:t>Видами практики обучающихся, осваивающих программ</w:t>
      </w:r>
      <w:r w:rsidR="00C27061">
        <w:rPr>
          <w:rFonts w:ascii="Times New Roman" w:hAnsi="Times New Roman" w:cs="Times New Roman"/>
          <w:color w:val="000000"/>
          <w:sz w:val="23"/>
          <w:szCs w:val="23"/>
        </w:rPr>
        <w:t>у</w:t>
      </w:r>
      <w:r w:rsidRPr="00C8417E">
        <w:rPr>
          <w:rFonts w:ascii="Times New Roman" w:hAnsi="Times New Roman" w:cs="Times New Roman"/>
          <w:color w:val="000000"/>
          <w:sz w:val="23"/>
          <w:szCs w:val="23"/>
        </w:rPr>
        <w:t xml:space="preserve"> профессионального обучения, являются учебная практика и производственная практика.</w:t>
      </w:r>
    </w:p>
    <w:p w:rsidR="00313CC2" w:rsidRPr="00C91FFF" w:rsidRDefault="00313CC2" w:rsidP="00313CC2">
      <w:pPr>
        <w:pStyle w:val="ConsPlusNormal"/>
        <w:ind w:firstLine="567"/>
        <w:jc w:val="both"/>
        <w:rPr>
          <w:rFonts w:ascii="Times New Roman" w:hAnsi="Times New Roman" w:cs="Times New Roman"/>
          <w:sz w:val="28"/>
          <w:szCs w:val="28"/>
        </w:rPr>
      </w:pPr>
      <w:r w:rsidRPr="00221585">
        <w:rPr>
          <w:rFonts w:ascii="Times New Roman" w:hAnsi="Times New Roman" w:cs="Times New Roman"/>
          <w:sz w:val="28"/>
          <w:szCs w:val="28"/>
        </w:rPr>
        <w:t xml:space="preserve">Для </w:t>
      </w:r>
      <w:r w:rsidR="00C27061">
        <w:rPr>
          <w:rFonts w:ascii="Times New Roman" w:hAnsi="Times New Roman" w:cs="Times New Roman"/>
          <w:sz w:val="28"/>
          <w:szCs w:val="28"/>
        </w:rPr>
        <w:t>обучающихся</w:t>
      </w:r>
      <w:r w:rsidRPr="00221585">
        <w:rPr>
          <w:rFonts w:ascii="Times New Roman" w:hAnsi="Times New Roman" w:cs="Times New Roman"/>
          <w:sz w:val="28"/>
          <w:szCs w:val="28"/>
        </w:rPr>
        <w:t xml:space="preserve"> с ограниченными возможностями здоровья форма проведения практики устанавливается </w:t>
      </w:r>
      <w:r w:rsidR="00C27061">
        <w:rPr>
          <w:rFonts w:ascii="Times New Roman" w:hAnsi="Times New Roman" w:cs="Times New Roman"/>
          <w:sz w:val="28"/>
          <w:szCs w:val="28"/>
        </w:rPr>
        <w:t xml:space="preserve">колледжем </w:t>
      </w:r>
      <w:r w:rsidRPr="00C91FFF">
        <w:rPr>
          <w:rFonts w:ascii="Times New Roman" w:hAnsi="Times New Roman" w:cs="Times New Roman"/>
          <w:sz w:val="28"/>
          <w:szCs w:val="28"/>
        </w:rPr>
        <w:t>с учетом особенностей психофизического развития, индивидуальных возможностей и состояния здоровья.</w:t>
      </w:r>
    </w:p>
    <w:p w:rsidR="00313CC2" w:rsidRPr="00C91FFF" w:rsidRDefault="00313CC2" w:rsidP="00313CC2">
      <w:pPr>
        <w:pStyle w:val="ConsPlusNormal"/>
        <w:ind w:firstLine="567"/>
        <w:jc w:val="both"/>
        <w:rPr>
          <w:rFonts w:ascii="Times New Roman" w:hAnsi="Times New Roman" w:cs="Times New Roman"/>
          <w:sz w:val="28"/>
          <w:szCs w:val="28"/>
        </w:rPr>
      </w:pPr>
      <w:r w:rsidRPr="00C91FFF">
        <w:rPr>
          <w:rFonts w:ascii="Times New Roman" w:hAnsi="Times New Roman" w:cs="Times New Roman"/>
          <w:sz w:val="28"/>
          <w:szCs w:val="28"/>
        </w:rPr>
        <w:t>При определении мест прохождения учебной и производственн</w:t>
      </w:r>
      <w:r w:rsidR="00C27061">
        <w:rPr>
          <w:rFonts w:ascii="Times New Roman" w:hAnsi="Times New Roman" w:cs="Times New Roman"/>
          <w:sz w:val="28"/>
          <w:szCs w:val="28"/>
        </w:rPr>
        <w:t>ой</w:t>
      </w:r>
      <w:r w:rsidRPr="00C91FFF">
        <w:rPr>
          <w:rFonts w:ascii="Times New Roman" w:hAnsi="Times New Roman" w:cs="Times New Roman"/>
          <w:sz w:val="28"/>
          <w:szCs w:val="28"/>
        </w:rPr>
        <w:t xml:space="preserve"> практик обучающимся</w:t>
      </w:r>
      <w:r w:rsidR="00C27061">
        <w:rPr>
          <w:rFonts w:ascii="Times New Roman" w:hAnsi="Times New Roman" w:cs="Times New Roman"/>
          <w:sz w:val="28"/>
          <w:szCs w:val="28"/>
        </w:rPr>
        <w:t xml:space="preserve"> - инвалидам, </w:t>
      </w:r>
      <w:r w:rsidRPr="00C91FFF">
        <w:rPr>
          <w:rFonts w:ascii="Times New Roman" w:hAnsi="Times New Roman" w:cs="Times New Roman"/>
          <w:sz w:val="28"/>
          <w:szCs w:val="28"/>
        </w:rPr>
        <w:t>учитыва</w:t>
      </w:r>
      <w:r>
        <w:rPr>
          <w:rFonts w:ascii="Times New Roman" w:hAnsi="Times New Roman" w:cs="Times New Roman"/>
          <w:sz w:val="28"/>
          <w:szCs w:val="28"/>
        </w:rPr>
        <w:t xml:space="preserve">ются </w:t>
      </w:r>
      <w:r w:rsidRPr="00C91FFF">
        <w:rPr>
          <w:rFonts w:ascii="Times New Roman" w:hAnsi="Times New Roman" w:cs="Times New Roman"/>
          <w:sz w:val="28"/>
          <w:szCs w:val="28"/>
        </w:rPr>
        <w:t xml:space="preserve"> рекомендации, данные по результатам медико-социальной экспертизы, содержащиеся в индивидуальной программе реабилитации инвалида, относительно рекомендованных условий и видов труда.</w:t>
      </w:r>
    </w:p>
    <w:p w:rsidR="00313CC2" w:rsidRDefault="00313CC2" w:rsidP="00313CC2">
      <w:pPr>
        <w:pStyle w:val="ConsPlusNormal"/>
        <w:ind w:firstLine="567"/>
        <w:jc w:val="both"/>
        <w:rPr>
          <w:rFonts w:ascii="Times New Roman" w:hAnsi="Times New Roman" w:cs="Times New Roman"/>
          <w:sz w:val="28"/>
          <w:szCs w:val="28"/>
        </w:rPr>
      </w:pPr>
      <w:r w:rsidRPr="00C91FFF">
        <w:rPr>
          <w:rFonts w:ascii="Times New Roman" w:hAnsi="Times New Roman" w:cs="Times New Roman"/>
          <w:sz w:val="28"/>
          <w:szCs w:val="28"/>
        </w:rPr>
        <w:t>При необходимости</w:t>
      </w:r>
      <w:r w:rsidR="003F6B5D">
        <w:rPr>
          <w:rFonts w:ascii="Times New Roman" w:hAnsi="Times New Roman" w:cs="Times New Roman"/>
          <w:sz w:val="28"/>
          <w:szCs w:val="28"/>
        </w:rPr>
        <w:t>,</w:t>
      </w:r>
      <w:r w:rsidRPr="00C91FFF">
        <w:rPr>
          <w:rFonts w:ascii="Times New Roman" w:hAnsi="Times New Roman" w:cs="Times New Roman"/>
          <w:sz w:val="28"/>
          <w:szCs w:val="28"/>
        </w:rPr>
        <w:t xml:space="preserve"> для прохождения практики инвалидами</w:t>
      </w:r>
      <w:r w:rsidR="003F6B5D">
        <w:rPr>
          <w:rFonts w:ascii="Times New Roman" w:hAnsi="Times New Roman" w:cs="Times New Roman"/>
          <w:sz w:val="28"/>
          <w:szCs w:val="28"/>
        </w:rPr>
        <w:t>,</w:t>
      </w:r>
      <w:r w:rsidRPr="00C91FFF">
        <w:rPr>
          <w:rFonts w:ascii="Times New Roman" w:hAnsi="Times New Roman" w:cs="Times New Roman"/>
          <w:sz w:val="28"/>
          <w:szCs w:val="28"/>
        </w:rPr>
        <w:t xml:space="preserve"> создаются специальные рабочие места с учетом нарушенных функций и ограничений их жизнедеятельности</w:t>
      </w:r>
      <w:r w:rsidR="00C27061">
        <w:rPr>
          <w:rFonts w:ascii="Times New Roman" w:hAnsi="Times New Roman" w:cs="Times New Roman"/>
          <w:sz w:val="28"/>
          <w:szCs w:val="28"/>
        </w:rPr>
        <w:t>.</w:t>
      </w:r>
    </w:p>
    <w:p w:rsidR="00313CC2" w:rsidRDefault="00313CC2" w:rsidP="00313CC2">
      <w:pPr>
        <w:pStyle w:val="ConsPlusNormal"/>
        <w:ind w:firstLine="567"/>
        <w:jc w:val="both"/>
        <w:rPr>
          <w:rFonts w:ascii="Times New Roman" w:hAnsi="Times New Roman" w:cs="Times New Roman"/>
          <w:b/>
          <w:sz w:val="28"/>
          <w:szCs w:val="28"/>
        </w:rPr>
      </w:pPr>
      <w:r w:rsidRPr="00313CC2">
        <w:rPr>
          <w:rFonts w:ascii="Times New Roman" w:hAnsi="Times New Roman" w:cs="Times New Roman"/>
          <w:b/>
          <w:sz w:val="28"/>
          <w:szCs w:val="28"/>
        </w:rPr>
        <w:lastRenderedPageBreak/>
        <w:t>5.5.</w:t>
      </w:r>
      <w:r w:rsidR="00D93193" w:rsidRPr="00313CC2">
        <w:rPr>
          <w:rFonts w:ascii="Times New Roman" w:hAnsi="Times New Roman" w:cs="Times New Roman"/>
          <w:b/>
          <w:sz w:val="28"/>
          <w:szCs w:val="28"/>
        </w:rPr>
        <w:t xml:space="preserve"> Х</w:t>
      </w:r>
      <w:r w:rsidRPr="00313CC2">
        <w:rPr>
          <w:rFonts w:ascii="Times New Roman" w:hAnsi="Times New Roman" w:cs="Times New Roman"/>
          <w:b/>
          <w:sz w:val="28"/>
          <w:szCs w:val="28"/>
        </w:rPr>
        <w:t>арактеристика социокультурной среды колледжа, обеспечивающ</w:t>
      </w:r>
      <w:r w:rsidR="002D6AB2">
        <w:rPr>
          <w:rFonts w:ascii="Times New Roman" w:hAnsi="Times New Roman" w:cs="Times New Roman"/>
          <w:b/>
          <w:sz w:val="28"/>
          <w:szCs w:val="28"/>
        </w:rPr>
        <w:t>ей</w:t>
      </w:r>
      <w:r>
        <w:rPr>
          <w:rFonts w:ascii="Times New Roman" w:hAnsi="Times New Roman" w:cs="Times New Roman"/>
          <w:b/>
          <w:sz w:val="28"/>
          <w:szCs w:val="28"/>
        </w:rPr>
        <w:t xml:space="preserve">социальную </w:t>
      </w:r>
      <w:r w:rsidRPr="00313CC2">
        <w:rPr>
          <w:rFonts w:ascii="Times New Roman" w:hAnsi="Times New Roman" w:cs="Times New Roman"/>
          <w:b/>
          <w:sz w:val="28"/>
          <w:szCs w:val="28"/>
        </w:rPr>
        <w:t>адаптацию обучающихся с ограниченными возможностями здоровья</w:t>
      </w:r>
      <w:r w:rsidR="00DA2295">
        <w:rPr>
          <w:rFonts w:ascii="Times New Roman" w:hAnsi="Times New Roman" w:cs="Times New Roman"/>
          <w:b/>
          <w:sz w:val="28"/>
          <w:szCs w:val="28"/>
        </w:rPr>
        <w:t xml:space="preserve"> с нарушениями слуха</w:t>
      </w:r>
      <w:r>
        <w:rPr>
          <w:rFonts w:ascii="Times New Roman" w:hAnsi="Times New Roman" w:cs="Times New Roman"/>
          <w:b/>
          <w:sz w:val="28"/>
          <w:szCs w:val="28"/>
        </w:rPr>
        <w:t>.</w:t>
      </w:r>
    </w:p>
    <w:p w:rsidR="00313CC2" w:rsidRPr="00C27061" w:rsidRDefault="00C27061" w:rsidP="00313CC2">
      <w:pPr>
        <w:pStyle w:val="ConsPlusNormal"/>
        <w:ind w:firstLine="567"/>
        <w:jc w:val="both"/>
        <w:rPr>
          <w:rFonts w:ascii="Times New Roman" w:hAnsi="Times New Roman" w:cs="Times New Roman"/>
          <w:sz w:val="28"/>
          <w:szCs w:val="28"/>
        </w:rPr>
      </w:pPr>
      <w:r w:rsidRPr="00C27061">
        <w:rPr>
          <w:rFonts w:ascii="Times New Roman" w:hAnsi="Times New Roman" w:cs="Times New Roman"/>
          <w:sz w:val="28"/>
          <w:szCs w:val="28"/>
        </w:rPr>
        <w:t>Профессиональное обучение обеспечивает вхождение обучающегося с ограниченными возможностями здоровья во множество разнообразных социальных взаимодействий, что создает и расширяет базу для адаптации. Развиваются общественные навыки, коллективизм, организаторские способности, умение налаживать контакты и сотрудничать с разными людьми. Формируется мировоззрение и гражданская позиция.</w:t>
      </w:r>
    </w:p>
    <w:p w:rsidR="00313CC2" w:rsidRPr="00313CC2" w:rsidRDefault="00D93193" w:rsidP="00313CC2">
      <w:pPr>
        <w:pStyle w:val="ConsPlusNormal"/>
        <w:ind w:firstLine="567"/>
        <w:jc w:val="both"/>
        <w:rPr>
          <w:rFonts w:ascii="Times New Roman" w:hAnsi="Times New Roman" w:cs="Times New Roman"/>
          <w:sz w:val="28"/>
          <w:szCs w:val="28"/>
        </w:rPr>
      </w:pPr>
      <w:r w:rsidRPr="00313CC2">
        <w:rPr>
          <w:rFonts w:ascii="Times New Roman" w:hAnsi="Times New Roman" w:cs="Times New Roman"/>
          <w:sz w:val="28"/>
          <w:szCs w:val="28"/>
        </w:rPr>
        <w:t xml:space="preserve">В </w:t>
      </w:r>
      <w:r w:rsidR="00677086" w:rsidRPr="00313CC2">
        <w:rPr>
          <w:rFonts w:ascii="Times New Roman" w:hAnsi="Times New Roman" w:cs="Times New Roman"/>
          <w:sz w:val="28"/>
          <w:szCs w:val="28"/>
        </w:rPr>
        <w:t>колледже сформирована</w:t>
      </w:r>
      <w:r w:rsidRPr="00313CC2">
        <w:rPr>
          <w:rFonts w:ascii="Times New Roman" w:hAnsi="Times New Roman" w:cs="Times New Roman"/>
          <w:sz w:val="28"/>
          <w:szCs w:val="28"/>
        </w:rPr>
        <w:t xml:space="preserve"> благоприятная социокультурная среда, обеспечивающая возможность </w:t>
      </w:r>
      <w:r w:rsidR="00313CC2">
        <w:rPr>
          <w:rFonts w:ascii="Times New Roman" w:hAnsi="Times New Roman" w:cs="Times New Roman"/>
          <w:sz w:val="28"/>
          <w:szCs w:val="28"/>
        </w:rPr>
        <w:t xml:space="preserve">социальной адаптации </w:t>
      </w:r>
      <w:r w:rsidR="00313CC2" w:rsidRPr="00313CC2">
        <w:rPr>
          <w:rFonts w:ascii="Times New Roman" w:hAnsi="Times New Roman" w:cs="Times New Roman"/>
          <w:sz w:val="28"/>
          <w:szCs w:val="28"/>
        </w:rPr>
        <w:t>обучающихся с ограниченными возможностями здоровья</w:t>
      </w:r>
      <w:r w:rsidRPr="00313CC2">
        <w:rPr>
          <w:rFonts w:ascii="Times New Roman" w:hAnsi="Times New Roman" w:cs="Times New Roman"/>
          <w:sz w:val="28"/>
          <w:szCs w:val="28"/>
        </w:rPr>
        <w:t xml:space="preserve">, а также непосредственно способствующая освоению </w:t>
      </w:r>
      <w:r w:rsidR="00C27061">
        <w:rPr>
          <w:rFonts w:ascii="Times New Roman" w:hAnsi="Times New Roman" w:cs="Times New Roman"/>
          <w:sz w:val="28"/>
          <w:szCs w:val="28"/>
        </w:rPr>
        <w:t>программы профессионального обучения</w:t>
      </w:r>
      <w:r w:rsidRPr="00313CC2">
        <w:rPr>
          <w:rFonts w:ascii="Times New Roman" w:hAnsi="Times New Roman" w:cs="Times New Roman"/>
          <w:sz w:val="28"/>
          <w:szCs w:val="28"/>
        </w:rPr>
        <w:t>.</w:t>
      </w:r>
    </w:p>
    <w:p w:rsidR="00313CC2" w:rsidRPr="00313CC2" w:rsidRDefault="008F0895" w:rsidP="00313CC2">
      <w:pPr>
        <w:pStyle w:val="ConsPlusNormal"/>
        <w:ind w:firstLine="567"/>
        <w:jc w:val="both"/>
        <w:rPr>
          <w:rFonts w:ascii="Times New Roman" w:hAnsi="Times New Roman" w:cs="Times New Roman"/>
          <w:sz w:val="28"/>
          <w:szCs w:val="28"/>
        </w:rPr>
      </w:pPr>
      <w:r w:rsidRPr="00313CC2">
        <w:rPr>
          <w:rFonts w:ascii="Times New Roman" w:hAnsi="Times New Roman" w:cs="Times New Roman"/>
          <w:sz w:val="28"/>
          <w:szCs w:val="28"/>
        </w:rPr>
        <w:t xml:space="preserve">Одним из важнейших направлений развития социокультурной среды является создание в колледже психологически безопасного климата, способствующего укреплению  психосоматического благополучия студентов с </w:t>
      </w:r>
      <w:r w:rsidR="00C27061">
        <w:rPr>
          <w:rFonts w:ascii="Times New Roman" w:hAnsi="Times New Roman" w:cs="Times New Roman"/>
          <w:sz w:val="28"/>
          <w:szCs w:val="28"/>
        </w:rPr>
        <w:t>интеллектуальными нарушениями (различными формами умственной отсталости)</w:t>
      </w:r>
      <w:r w:rsidRPr="00313CC2">
        <w:rPr>
          <w:rFonts w:ascii="Times New Roman" w:hAnsi="Times New Roman" w:cs="Times New Roman"/>
          <w:sz w:val="28"/>
          <w:szCs w:val="28"/>
        </w:rPr>
        <w:t xml:space="preserve"> и успешной адаптации их к условиям обучения. Для этого осуществляется комплексный подход к проблеме адаптации </w:t>
      </w:r>
      <w:r w:rsidR="003F6B5D">
        <w:rPr>
          <w:rFonts w:ascii="Times New Roman" w:hAnsi="Times New Roman" w:cs="Times New Roman"/>
          <w:sz w:val="28"/>
          <w:szCs w:val="28"/>
        </w:rPr>
        <w:t>обучающихся</w:t>
      </w:r>
      <w:r w:rsidRPr="00313CC2">
        <w:rPr>
          <w:rFonts w:ascii="Times New Roman" w:hAnsi="Times New Roman" w:cs="Times New Roman"/>
          <w:sz w:val="28"/>
          <w:szCs w:val="28"/>
        </w:rPr>
        <w:t xml:space="preserve"> с ограниченными возможностями здоровья к условиям обучении в колледже, предполагающий организацию целенаправленного психолого-педагогического воздействия на процесс адаптации </w:t>
      </w:r>
      <w:r w:rsidR="00C27061">
        <w:rPr>
          <w:rFonts w:ascii="Times New Roman" w:hAnsi="Times New Roman" w:cs="Times New Roman"/>
          <w:sz w:val="28"/>
          <w:szCs w:val="28"/>
        </w:rPr>
        <w:t>лиц</w:t>
      </w:r>
      <w:r w:rsidRPr="00313CC2">
        <w:rPr>
          <w:rFonts w:ascii="Times New Roman" w:hAnsi="Times New Roman" w:cs="Times New Roman"/>
          <w:sz w:val="28"/>
          <w:szCs w:val="28"/>
        </w:rPr>
        <w:t xml:space="preserve"> с особыми образовательными потребностям</w:t>
      </w:r>
      <w:r w:rsidR="00313CC2">
        <w:rPr>
          <w:rFonts w:ascii="Times New Roman" w:hAnsi="Times New Roman" w:cs="Times New Roman"/>
          <w:sz w:val="28"/>
          <w:szCs w:val="28"/>
        </w:rPr>
        <w:t>и.</w:t>
      </w:r>
    </w:p>
    <w:p w:rsidR="00313CC2" w:rsidRPr="00313CC2" w:rsidRDefault="00D93193" w:rsidP="00313CC2">
      <w:pPr>
        <w:pStyle w:val="ConsPlusNormal"/>
        <w:ind w:firstLine="567"/>
        <w:jc w:val="both"/>
        <w:rPr>
          <w:rFonts w:ascii="Times New Roman" w:hAnsi="Times New Roman" w:cs="Times New Roman"/>
          <w:sz w:val="28"/>
          <w:szCs w:val="28"/>
        </w:rPr>
      </w:pPr>
      <w:r w:rsidRPr="00313CC2">
        <w:rPr>
          <w:rFonts w:ascii="Times New Roman" w:hAnsi="Times New Roman" w:cs="Times New Roman"/>
          <w:sz w:val="28"/>
          <w:szCs w:val="28"/>
        </w:rPr>
        <w:t xml:space="preserve"> Основные аспекты социокультурной среды колледжа отражены в концепции воспитательной </w:t>
      </w:r>
      <w:r w:rsidR="00677086" w:rsidRPr="00313CC2">
        <w:rPr>
          <w:rFonts w:ascii="Times New Roman" w:hAnsi="Times New Roman" w:cs="Times New Roman"/>
          <w:sz w:val="28"/>
          <w:szCs w:val="28"/>
        </w:rPr>
        <w:t>работы, необходимость</w:t>
      </w:r>
      <w:r w:rsidRPr="00313CC2">
        <w:rPr>
          <w:rFonts w:ascii="Times New Roman" w:hAnsi="Times New Roman" w:cs="Times New Roman"/>
          <w:sz w:val="28"/>
          <w:szCs w:val="28"/>
        </w:rPr>
        <w:t xml:space="preserve"> разработки которой обусловлена потребностями инновации содержания воспитания, упорядочения стихийной социализации студенческой молодежи, а также требованиями модернизации системы образования. </w:t>
      </w:r>
    </w:p>
    <w:p w:rsidR="00C27061" w:rsidRDefault="00ED19D6" w:rsidP="00ED19D6">
      <w:pPr>
        <w:ind w:firstLine="567"/>
        <w:jc w:val="both"/>
        <w:rPr>
          <w:sz w:val="28"/>
          <w:szCs w:val="28"/>
        </w:rPr>
      </w:pPr>
      <w:r w:rsidRPr="00ED19D6">
        <w:rPr>
          <w:sz w:val="28"/>
          <w:szCs w:val="28"/>
        </w:rPr>
        <w:t>Профессиональной ориентации лиц с ограниченными возможностями здоровья присущи особенности, связанные с необходимостью диагностирования особенностей здоровья и психики инвалидов, характера дезадаптации, осуществления мероприятий по их реабилитации, коррекции, компенсации.</w:t>
      </w:r>
    </w:p>
    <w:p w:rsidR="00ED19D6" w:rsidRDefault="00ED19D6" w:rsidP="00ED19D6">
      <w:pPr>
        <w:ind w:firstLine="567"/>
        <w:jc w:val="both"/>
        <w:rPr>
          <w:sz w:val="28"/>
          <w:szCs w:val="28"/>
        </w:rPr>
      </w:pPr>
      <w:r w:rsidRPr="00ED19D6">
        <w:rPr>
          <w:sz w:val="28"/>
          <w:szCs w:val="28"/>
        </w:rPr>
        <w:t>Основными формами профориентационной работы в</w:t>
      </w:r>
      <w:r>
        <w:rPr>
          <w:sz w:val="28"/>
          <w:szCs w:val="28"/>
        </w:rPr>
        <w:t xml:space="preserve"> колледже </w:t>
      </w:r>
      <w:r w:rsidRPr="00ED19D6">
        <w:rPr>
          <w:sz w:val="28"/>
          <w:szCs w:val="28"/>
        </w:rPr>
        <w:t xml:space="preserve">являются профориентационное тестирование, дни открытых дверей, консультации для данной категории обучающихся и родителей по вопросамприема и обучения, рекламно-информационные материалы для данных обучающихся, взаимодействие с </w:t>
      </w:r>
      <w:r w:rsidR="00C27061">
        <w:rPr>
          <w:sz w:val="28"/>
          <w:szCs w:val="28"/>
        </w:rPr>
        <w:t>коррекционными обще</w:t>
      </w:r>
      <w:r w:rsidRPr="00ED19D6">
        <w:rPr>
          <w:sz w:val="28"/>
          <w:szCs w:val="28"/>
        </w:rPr>
        <w:t>образовательными организациями</w:t>
      </w:r>
      <w:r w:rsidR="00C27061">
        <w:rPr>
          <w:sz w:val="28"/>
          <w:szCs w:val="28"/>
        </w:rPr>
        <w:t xml:space="preserve"> региона</w:t>
      </w:r>
      <w:r w:rsidRPr="00ED19D6">
        <w:rPr>
          <w:sz w:val="28"/>
          <w:szCs w:val="28"/>
        </w:rPr>
        <w:t>.</w:t>
      </w:r>
    </w:p>
    <w:p w:rsidR="00ED19D6" w:rsidRPr="00ED19D6" w:rsidRDefault="00ED19D6" w:rsidP="002552DC">
      <w:pPr>
        <w:ind w:firstLine="567"/>
        <w:jc w:val="both"/>
        <w:rPr>
          <w:sz w:val="28"/>
          <w:szCs w:val="28"/>
        </w:rPr>
      </w:pPr>
      <w:r w:rsidRPr="00ED19D6">
        <w:rPr>
          <w:sz w:val="28"/>
          <w:szCs w:val="28"/>
        </w:rPr>
        <w:t xml:space="preserve">Обеспечение информационной открытости </w:t>
      </w:r>
      <w:r>
        <w:rPr>
          <w:sz w:val="28"/>
          <w:szCs w:val="28"/>
        </w:rPr>
        <w:t xml:space="preserve">колледжа </w:t>
      </w:r>
      <w:r w:rsidRPr="00ED19D6">
        <w:rPr>
          <w:sz w:val="28"/>
          <w:szCs w:val="28"/>
        </w:rPr>
        <w:t>для инвалидов и лиц с ограниченными возможностями здоровьяи их родителей</w:t>
      </w:r>
      <w:r>
        <w:rPr>
          <w:sz w:val="28"/>
          <w:szCs w:val="28"/>
        </w:rPr>
        <w:t>: н</w:t>
      </w:r>
      <w:r w:rsidRPr="00ED19D6">
        <w:rPr>
          <w:sz w:val="28"/>
          <w:szCs w:val="28"/>
        </w:rPr>
        <w:t>а сайте</w:t>
      </w:r>
      <w:r>
        <w:rPr>
          <w:sz w:val="28"/>
          <w:szCs w:val="28"/>
        </w:rPr>
        <w:t xml:space="preserve"> колледжа </w:t>
      </w:r>
      <w:r w:rsidRPr="00ED19D6">
        <w:rPr>
          <w:sz w:val="28"/>
          <w:szCs w:val="28"/>
        </w:rPr>
        <w:t>в сети Интернет создан специальный раздел, отражающий наличие в</w:t>
      </w:r>
      <w:r>
        <w:rPr>
          <w:sz w:val="28"/>
          <w:szCs w:val="28"/>
        </w:rPr>
        <w:t xml:space="preserve"> колледже </w:t>
      </w:r>
      <w:r w:rsidRPr="00ED19D6">
        <w:rPr>
          <w:sz w:val="28"/>
          <w:szCs w:val="28"/>
        </w:rPr>
        <w:t>условий для получения образования обучающимися с ограниченными возможностями здоровья, программ</w:t>
      </w:r>
      <w:r w:rsidR="00974D93">
        <w:rPr>
          <w:sz w:val="28"/>
          <w:szCs w:val="28"/>
        </w:rPr>
        <w:t xml:space="preserve"> профессионального обучения</w:t>
      </w:r>
      <w:r w:rsidRPr="00ED19D6">
        <w:rPr>
          <w:sz w:val="28"/>
          <w:szCs w:val="28"/>
        </w:rPr>
        <w:t xml:space="preserve">, виды и формы сопровождения обучения,использование </w:t>
      </w:r>
      <w:r w:rsidRPr="00ED19D6">
        <w:rPr>
          <w:sz w:val="28"/>
          <w:szCs w:val="28"/>
        </w:rPr>
        <w:lastRenderedPageBreak/>
        <w:t>специальных технических и программных средств обучения, дистанционных образовательных технологий, наличие доступной среды и других условий, без которых невозможно или затруднено освоениеобразовательных программ обучающимися с ограниченными возможностямиздоров</w:t>
      </w:r>
      <w:r>
        <w:rPr>
          <w:sz w:val="28"/>
          <w:szCs w:val="28"/>
        </w:rPr>
        <w:t>ья.</w:t>
      </w:r>
    </w:p>
    <w:p w:rsidR="00ED19D6" w:rsidRPr="00ED19D6" w:rsidRDefault="00ED19D6" w:rsidP="002552DC">
      <w:pPr>
        <w:ind w:firstLine="567"/>
        <w:jc w:val="both"/>
        <w:rPr>
          <w:sz w:val="28"/>
          <w:szCs w:val="28"/>
        </w:rPr>
      </w:pPr>
      <w:r w:rsidRPr="00ED19D6">
        <w:rPr>
          <w:sz w:val="28"/>
          <w:szCs w:val="28"/>
        </w:rPr>
        <w:t xml:space="preserve">В </w:t>
      </w:r>
      <w:r>
        <w:rPr>
          <w:sz w:val="28"/>
          <w:szCs w:val="28"/>
        </w:rPr>
        <w:t>колледже</w:t>
      </w:r>
      <w:r w:rsidRPr="00ED19D6">
        <w:rPr>
          <w:sz w:val="28"/>
          <w:szCs w:val="28"/>
        </w:rPr>
        <w:t xml:space="preserve"> осуществляется комплексное сопровождениеобразовательного процесса лиц с ограниченными возможностями здоровья и инвалидов в соответствии с рекомендациями федеральных учреждениймедико-социальной экспертизы или психолого-медико-педагогической комиссии.</w:t>
      </w:r>
    </w:p>
    <w:p w:rsidR="00ED19D6" w:rsidRDefault="00ED19D6" w:rsidP="002552DC">
      <w:pPr>
        <w:ind w:firstLine="567"/>
        <w:jc w:val="both"/>
        <w:rPr>
          <w:sz w:val="28"/>
          <w:szCs w:val="28"/>
        </w:rPr>
      </w:pPr>
      <w:r w:rsidRPr="00ED19D6">
        <w:rPr>
          <w:sz w:val="28"/>
          <w:szCs w:val="28"/>
        </w:rPr>
        <w:t>Сопровождение включается в структуру образовательного процесса, определяется его целями,построением, содержанием и методами.</w:t>
      </w:r>
    </w:p>
    <w:p w:rsidR="00ED19D6" w:rsidRPr="00ED19D6" w:rsidRDefault="00ED19D6" w:rsidP="002552DC">
      <w:pPr>
        <w:ind w:firstLine="567"/>
        <w:jc w:val="both"/>
        <w:rPr>
          <w:sz w:val="28"/>
          <w:szCs w:val="28"/>
        </w:rPr>
      </w:pPr>
      <w:r w:rsidRPr="00ED19D6">
        <w:rPr>
          <w:sz w:val="28"/>
          <w:szCs w:val="28"/>
        </w:rPr>
        <w:t xml:space="preserve">Организационно-педагогическое сопровождение включает: контроль за посещаемостью занятий; организациюиндивидуальных консультаций для длительно отсутствующих обучающихся; коррекцию взаимодействия обучающегося и преподавателя в учебном процессе; консультирование преподавателей и сотрудников по психофизическим особенностям обучающихся с ограниченными возможностями здоровья, коррекцию трудных ситуаций; </w:t>
      </w:r>
      <w:r w:rsidR="002552DC">
        <w:rPr>
          <w:sz w:val="28"/>
          <w:szCs w:val="28"/>
        </w:rPr>
        <w:t>п</w:t>
      </w:r>
      <w:r w:rsidRPr="00ED19D6">
        <w:rPr>
          <w:sz w:val="28"/>
          <w:szCs w:val="28"/>
        </w:rPr>
        <w:t>ериодические инструктажи и семинары для преподавателей, методистов и иную деятельность.</w:t>
      </w:r>
    </w:p>
    <w:p w:rsidR="00ED19D6" w:rsidRPr="00ED19D6" w:rsidRDefault="00ED19D6" w:rsidP="002552DC">
      <w:pPr>
        <w:ind w:firstLine="567"/>
        <w:jc w:val="both"/>
        <w:rPr>
          <w:sz w:val="28"/>
          <w:szCs w:val="28"/>
        </w:rPr>
      </w:pPr>
      <w:r w:rsidRPr="00ED19D6">
        <w:rPr>
          <w:sz w:val="28"/>
          <w:szCs w:val="28"/>
        </w:rPr>
        <w:t xml:space="preserve">Психолого-педагогическоесопровождение осуществляется для обучающихся, имеющих проблемы в обучении, общении и социальнойадаптации. Оно направлено на изучение, развитие и коррекцию личностиобучающегося, ее профессиональное становление с помощью психодиагностических </w:t>
      </w:r>
      <w:r w:rsidRPr="00EE09E0">
        <w:rPr>
          <w:sz w:val="28"/>
          <w:szCs w:val="28"/>
        </w:rPr>
        <w:t>процедур, психопрофилактики и коррекции личностных искажений.</w:t>
      </w:r>
      <w:r w:rsidR="00EE09E0" w:rsidRPr="00EE09E0">
        <w:rPr>
          <w:sz w:val="28"/>
          <w:szCs w:val="28"/>
        </w:rPr>
        <w:t>Педагог-психолог проводит индивидуальные и групповые коррекционные занятия, направленные на преодоление отклонений в развитии у выпускников специальных (коррекционных) образовательных учреждений</w:t>
      </w:r>
      <w:r w:rsidR="00EE09E0">
        <w:rPr>
          <w:sz w:val="23"/>
          <w:szCs w:val="23"/>
        </w:rPr>
        <w:t>.</w:t>
      </w:r>
    </w:p>
    <w:p w:rsidR="002552DC" w:rsidRPr="002552DC" w:rsidRDefault="002552DC" w:rsidP="002552DC">
      <w:pPr>
        <w:ind w:firstLine="567"/>
        <w:jc w:val="both"/>
        <w:rPr>
          <w:sz w:val="28"/>
          <w:szCs w:val="28"/>
        </w:rPr>
      </w:pPr>
      <w:r w:rsidRPr="002552DC">
        <w:rPr>
          <w:sz w:val="28"/>
          <w:szCs w:val="28"/>
        </w:rPr>
        <w:t>Социальное сопровождение -это совокупность мероприятий, сопутствующих образовательному процессу и направленных на социальнуюподдержку обучающихся с ограниченными возможностями здоровья и инвалидов, включая содействие в решении бытовых проблем, проживания в общежитии, социальных выплат, выделенияматериальной помощи, стипендиального обеспечения</w:t>
      </w:r>
      <w:r>
        <w:rPr>
          <w:sz w:val="28"/>
          <w:szCs w:val="28"/>
        </w:rPr>
        <w:t>.</w:t>
      </w:r>
    </w:p>
    <w:p w:rsidR="0079360B" w:rsidRDefault="00D93193" w:rsidP="0079360B">
      <w:pPr>
        <w:pStyle w:val="ConsPlusNormal"/>
        <w:ind w:firstLine="567"/>
        <w:jc w:val="both"/>
        <w:rPr>
          <w:rFonts w:ascii="Times New Roman" w:hAnsi="Times New Roman" w:cs="Times New Roman"/>
          <w:sz w:val="28"/>
          <w:szCs w:val="28"/>
        </w:rPr>
      </w:pPr>
      <w:r w:rsidRPr="00313CC2">
        <w:rPr>
          <w:rFonts w:ascii="Times New Roman" w:hAnsi="Times New Roman" w:cs="Times New Roman"/>
          <w:sz w:val="28"/>
          <w:szCs w:val="28"/>
        </w:rPr>
        <w:t>В колледже созданы условия для формирования компетенций социального взаимодействия, самоорганизации и самоуправления, системно-деятельностного характера, активно работает студенческое самоуправление.</w:t>
      </w:r>
    </w:p>
    <w:p w:rsidR="0079360B" w:rsidRDefault="0079360B" w:rsidP="0079360B">
      <w:pPr>
        <w:pStyle w:val="ConsPlusNormal"/>
        <w:ind w:firstLine="567"/>
        <w:jc w:val="both"/>
        <w:rPr>
          <w:rFonts w:ascii="Times New Roman" w:hAnsi="Times New Roman" w:cs="Times New Roman"/>
          <w:sz w:val="28"/>
          <w:szCs w:val="28"/>
        </w:rPr>
      </w:pPr>
      <w:r w:rsidRPr="00313CC2">
        <w:rPr>
          <w:rFonts w:ascii="Times New Roman" w:hAnsi="Times New Roman" w:cs="Times New Roman"/>
          <w:sz w:val="28"/>
          <w:szCs w:val="28"/>
        </w:rPr>
        <w:t xml:space="preserve">Большое внимание в колледже уделяется творческой и исследовательской работе студентов как основному источнику формирования профессиональных компетенций. </w:t>
      </w:r>
    </w:p>
    <w:p w:rsidR="0079360B" w:rsidRPr="0079360B" w:rsidRDefault="0079360B" w:rsidP="0079360B">
      <w:pPr>
        <w:pStyle w:val="ConsPlusNormal"/>
        <w:ind w:firstLine="567"/>
        <w:jc w:val="both"/>
        <w:rPr>
          <w:rFonts w:ascii="Times New Roman" w:hAnsi="Times New Roman" w:cs="Times New Roman"/>
          <w:sz w:val="28"/>
          <w:szCs w:val="28"/>
        </w:rPr>
      </w:pPr>
      <w:r w:rsidRPr="0079360B">
        <w:rPr>
          <w:rFonts w:ascii="Times New Roman" w:hAnsi="Times New Roman" w:cs="Times New Roman"/>
          <w:sz w:val="28"/>
          <w:szCs w:val="28"/>
        </w:rPr>
        <w:t>Студенты активно участвуют в конкурсах различного уровня, представляя свои работы.</w:t>
      </w:r>
    </w:p>
    <w:p w:rsidR="0079360B" w:rsidRDefault="0079360B" w:rsidP="0079360B">
      <w:pPr>
        <w:pStyle w:val="ConsPlusNormal"/>
        <w:ind w:firstLine="567"/>
        <w:jc w:val="both"/>
        <w:rPr>
          <w:rFonts w:ascii="Cambria Math" w:hAnsi="Cambria Math" w:cs="Times New Roman"/>
          <w:sz w:val="26"/>
          <w:szCs w:val="26"/>
          <w:shd w:val="clear" w:color="auto" w:fill="FFFFFF"/>
        </w:rPr>
      </w:pPr>
      <w:r w:rsidRPr="003F6B5D">
        <w:rPr>
          <w:rFonts w:ascii="Times New Roman" w:hAnsi="Times New Roman" w:cs="Times New Roman"/>
          <w:sz w:val="28"/>
          <w:szCs w:val="28"/>
        </w:rPr>
        <w:t>Колледж стал частью</w:t>
      </w:r>
      <w:r w:rsidR="00273F1B" w:rsidRPr="003F6B5D">
        <w:rPr>
          <w:rFonts w:ascii="Times New Roman" w:hAnsi="Times New Roman" w:cs="Times New Roman"/>
          <w:sz w:val="28"/>
          <w:szCs w:val="28"/>
        </w:rPr>
        <w:t xml:space="preserve"> Национального чемпионата </w:t>
      </w:r>
      <w:r w:rsidRPr="003F6B5D">
        <w:rPr>
          <w:rFonts w:ascii="Times New Roman" w:hAnsi="Times New Roman" w:cs="Times New Roman"/>
          <w:sz w:val="28"/>
          <w:szCs w:val="28"/>
          <w:shd w:val="clear" w:color="auto" w:fill="FFFFFF"/>
        </w:rPr>
        <w:t xml:space="preserve">конкурсов профессионального мастерства для людей с инвалидностью и ограниченными возможностями здоровья «Абилимпикс», целью которых </w:t>
      </w:r>
      <w:r w:rsidRPr="003F6B5D">
        <w:rPr>
          <w:rFonts w:ascii="Times New Roman" w:hAnsi="Times New Roman" w:cs="Times New Roman"/>
          <w:sz w:val="28"/>
          <w:szCs w:val="28"/>
          <w:shd w:val="clear" w:color="auto" w:fill="FFFFFF"/>
        </w:rPr>
        <w:lastRenderedPageBreak/>
        <w:t>является обеспечение эффективной профессиональной ориентации и мотивации людей с инвалидностью к получению профессионального образования, содействие их трудоустройству и социокультурной инклюзии в обществе</w:t>
      </w:r>
      <w:r w:rsidRPr="0079360B">
        <w:rPr>
          <w:rFonts w:ascii="Times New Roman" w:hAnsi="Times New Roman" w:cs="Times New Roman"/>
          <w:sz w:val="26"/>
          <w:szCs w:val="26"/>
          <w:shd w:val="clear" w:color="auto" w:fill="FFFFFF"/>
        </w:rPr>
        <w:t>.</w:t>
      </w:r>
      <w:r w:rsidRPr="0079360B">
        <w:rPr>
          <w:rFonts w:ascii="Cambria Math" w:hAnsi="Cambria Math" w:cs="Times New Roman"/>
          <w:sz w:val="26"/>
          <w:szCs w:val="26"/>
          <w:shd w:val="clear" w:color="auto" w:fill="FFFFFF"/>
        </w:rPr>
        <w:t>​</w:t>
      </w:r>
    </w:p>
    <w:p w:rsidR="00CF1478" w:rsidRPr="0079360B" w:rsidRDefault="00CF1478" w:rsidP="0079360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Обучающиеся – инвалиды и обучающиеся с  ОВЗ активно участвуют в работе регионального волонтерского центра «Абилимпикс», развивая направление инклюзивного волонтерства.</w:t>
      </w:r>
    </w:p>
    <w:p w:rsidR="0079360B" w:rsidRPr="00313CC2" w:rsidRDefault="0079360B" w:rsidP="0079360B">
      <w:pPr>
        <w:pStyle w:val="ConsPlusNormal"/>
        <w:ind w:firstLine="567"/>
        <w:jc w:val="both"/>
        <w:rPr>
          <w:rFonts w:ascii="Times New Roman" w:hAnsi="Times New Roman" w:cs="Times New Roman"/>
          <w:sz w:val="28"/>
          <w:szCs w:val="28"/>
        </w:rPr>
      </w:pPr>
      <w:r w:rsidRPr="00313CC2">
        <w:rPr>
          <w:rFonts w:ascii="Times New Roman" w:hAnsi="Times New Roman" w:cs="Times New Roman"/>
          <w:sz w:val="28"/>
          <w:szCs w:val="28"/>
        </w:rPr>
        <w:t xml:space="preserve">В колледже созданы условия для творческогоразвития студентов, сформирована благоприятная культурная среда. В настоящее время в колледже работают: студенческий клуб, студенческий театр, Пушкинский клуб-музей «Зеленая лампа», центр досуга, клуб интернациональной дружбы «Меридиан». </w:t>
      </w:r>
    </w:p>
    <w:p w:rsidR="0079360B" w:rsidRDefault="0079360B" w:rsidP="0079360B">
      <w:pPr>
        <w:pStyle w:val="ConsPlusNormal"/>
        <w:ind w:firstLine="567"/>
        <w:jc w:val="both"/>
        <w:rPr>
          <w:rFonts w:ascii="Times New Roman" w:hAnsi="Times New Roman" w:cs="Times New Roman"/>
          <w:sz w:val="28"/>
          <w:szCs w:val="28"/>
        </w:rPr>
      </w:pPr>
      <w:r w:rsidRPr="0079360B">
        <w:rPr>
          <w:rFonts w:ascii="Times New Roman" w:hAnsi="Times New Roman" w:cs="Times New Roman"/>
          <w:sz w:val="28"/>
          <w:szCs w:val="28"/>
        </w:rPr>
        <w:t>В</w:t>
      </w:r>
      <w:r w:rsidR="00D93193" w:rsidRPr="0079360B">
        <w:rPr>
          <w:rFonts w:ascii="Times New Roman" w:hAnsi="Times New Roman" w:cs="Times New Roman"/>
          <w:sz w:val="28"/>
          <w:szCs w:val="28"/>
        </w:rPr>
        <w:t xml:space="preserve"> колледже создана комплексная система формирования у студентов активной жизненной позиции, гражданского самосознания, толерантности, социальной активности, самоорганизации и самоуправления.  </w:t>
      </w:r>
    </w:p>
    <w:p w:rsidR="002552DC" w:rsidRPr="00587943" w:rsidRDefault="002552DC" w:rsidP="00EE09E0">
      <w:pPr>
        <w:ind w:firstLine="567"/>
        <w:jc w:val="both"/>
        <w:rPr>
          <w:sz w:val="28"/>
          <w:szCs w:val="28"/>
        </w:rPr>
      </w:pPr>
      <w:r>
        <w:rPr>
          <w:sz w:val="28"/>
          <w:szCs w:val="28"/>
        </w:rPr>
        <w:t>В колледже реализу</w:t>
      </w:r>
      <w:bookmarkStart w:id="1" w:name="_GoBack"/>
      <w:bookmarkEnd w:id="1"/>
      <w:r>
        <w:rPr>
          <w:sz w:val="28"/>
          <w:szCs w:val="28"/>
        </w:rPr>
        <w:t xml:space="preserve">ется социальный волонтерский проект «Вместе по дороге </w:t>
      </w:r>
      <w:r w:rsidRPr="00587943">
        <w:rPr>
          <w:sz w:val="28"/>
          <w:szCs w:val="28"/>
        </w:rPr>
        <w:t xml:space="preserve">равных возможностей» основными целями которого является: </w:t>
      </w:r>
    </w:p>
    <w:p w:rsidR="002552DC" w:rsidRPr="00587943" w:rsidRDefault="002552DC" w:rsidP="00587943">
      <w:pPr>
        <w:pStyle w:val="af6"/>
        <w:numPr>
          <w:ilvl w:val="0"/>
          <w:numId w:val="33"/>
        </w:numPr>
        <w:spacing w:after="0" w:line="240" w:lineRule="auto"/>
        <w:ind w:left="0" w:firstLine="0"/>
        <w:jc w:val="both"/>
        <w:rPr>
          <w:rFonts w:ascii="Times New Roman" w:hAnsi="Times New Roman"/>
          <w:sz w:val="28"/>
          <w:szCs w:val="28"/>
        </w:rPr>
      </w:pPr>
      <w:r w:rsidRPr="00587943">
        <w:rPr>
          <w:rFonts w:ascii="Times New Roman" w:hAnsi="Times New Roman"/>
          <w:sz w:val="28"/>
          <w:szCs w:val="28"/>
        </w:rPr>
        <w:t>Развитие инклюзивного волонтерства в Ростовской области</w:t>
      </w:r>
      <w:r w:rsidR="00CD62B3">
        <w:rPr>
          <w:rFonts w:ascii="Times New Roman" w:hAnsi="Times New Roman"/>
          <w:sz w:val="28"/>
          <w:szCs w:val="28"/>
        </w:rPr>
        <w:t xml:space="preserve"> (</w:t>
      </w:r>
      <w:r w:rsidR="00E21F84" w:rsidRPr="00B74114">
        <w:rPr>
          <w:rFonts w:ascii="Times New Roman" w:hAnsi="Times New Roman"/>
          <w:sz w:val="28"/>
          <w:szCs w:val="28"/>
        </w:rPr>
        <w:t>Вовлечение людей с ограниченными возможностями здоровья разных групп инвалид</w:t>
      </w:r>
      <w:r w:rsidR="00E21F84">
        <w:rPr>
          <w:rFonts w:ascii="Times New Roman" w:hAnsi="Times New Roman"/>
          <w:sz w:val="28"/>
          <w:szCs w:val="28"/>
        </w:rPr>
        <w:t>ности в добровольческий процесс)</w:t>
      </w:r>
      <w:r w:rsidRPr="00587943">
        <w:rPr>
          <w:rFonts w:ascii="Times New Roman" w:hAnsi="Times New Roman"/>
          <w:sz w:val="28"/>
          <w:szCs w:val="28"/>
        </w:rPr>
        <w:t>;</w:t>
      </w:r>
    </w:p>
    <w:p w:rsidR="002552DC" w:rsidRPr="00587943" w:rsidRDefault="002552DC" w:rsidP="00587943">
      <w:pPr>
        <w:pStyle w:val="af6"/>
        <w:numPr>
          <w:ilvl w:val="0"/>
          <w:numId w:val="33"/>
        </w:numPr>
        <w:spacing w:after="0" w:line="240" w:lineRule="auto"/>
        <w:ind w:left="0" w:firstLine="0"/>
        <w:jc w:val="both"/>
        <w:rPr>
          <w:rFonts w:ascii="Times New Roman" w:hAnsi="Times New Roman"/>
          <w:sz w:val="28"/>
          <w:szCs w:val="28"/>
        </w:rPr>
      </w:pPr>
      <w:r w:rsidRPr="00587943">
        <w:rPr>
          <w:rFonts w:ascii="Times New Roman" w:hAnsi="Times New Roman"/>
          <w:sz w:val="28"/>
          <w:szCs w:val="28"/>
        </w:rPr>
        <w:t>Социализация и профориентация детей с ограниченными возможностями здоровья и детей-инвалидов с целью их вовлечения в добровольческую деятельность и профессионального самоопределения</w:t>
      </w:r>
      <w:r w:rsidR="00587943">
        <w:rPr>
          <w:rFonts w:ascii="Times New Roman" w:hAnsi="Times New Roman"/>
          <w:sz w:val="28"/>
          <w:szCs w:val="28"/>
        </w:rPr>
        <w:t>.</w:t>
      </w:r>
    </w:p>
    <w:sectPr w:rsidR="002552DC" w:rsidRPr="00587943" w:rsidSect="00CC5D4F">
      <w:headerReference w:type="default" r:id="rId7"/>
      <w:footerReference w:type="even" r:id="rId8"/>
      <w:footerReference w:type="default" r:id="rId9"/>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7D1" w:rsidRDefault="007B57D1">
      <w:r>
        <w:separator/>
      </w:r>
    </w:p>
  </w:endnote>
  <w:endnote w:type="continuationSeparator" w:id="1">
    <w:p w:rsidR="007B57D1" w:rsidRDefault="007B57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F2E" w:rsidRDefault="00AA33E0" w:rsidP="00AF5E73">
    <w:pPr>
      <w:pStyle w:val="af0"/>
      <w:framePr w:wrap="around" w:vAnchor="text" w:hAnchor="margin" w:xAlign="right" w:y="1"/>
      <w:rPr>
        <w:rStyle w:val="af1"/>
      </w:rPr>
    </w:pPr>
    <w:r>
      <w:rPr>
        <w:rStyle w:val="af1"/>
      </w:rPr>
      <w:fldChar w:fldCharType="begin"/>
    </w:r>
    <w:r w:rsidR="003F7F2E">
      <w:rPr>
        <w:rStyle w:val="af1"/>
      </w:rPr>
      <w:instrText xml:space="preserve">PAGE  </w:instrText>
    </w:r>
    <w:r>
      <w:rPr>
        <w:rStyle w:val="af1"/>
      </w:rPr>
      <w:fldChar w:fldCharType="end"/>
    </w:r>
  </w:p>
  <w:p w:rsidR="003F7F2E" w:rsidRDefault="003F7F2E" w:rsidP="00AF5E73">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F2E" w:rsidRDefault="00AA33E0" w:rsidP="00AF5E73">
    <w:pPr>
      <w:pStyle w:val="af0"/>
      <w:framePr w:wrap="around" w:vAnchor="text" w:hAnchor="margin" w:xAlign="right" w:y="1"/>
      <w:rPr>
        <w:rStyle w:val="af1"/>
      </w:rPr>
    </w:pPr>
    <w:r>
      <w:rPr>
        <w:rStyle w:val="af1"/>
      </w:rPr>
      <w:fldChar w:fldCharType="begin"/>
    </w:r>
    <w:r w:rsidR="003F7F2E">
      <w:rPr>
        <w:rStyle w:val="af1"/>
      </w:rPr>
      <w:instrText xml:space="preserve">PAGE  </w:instrText>
    </w:r>
    <w:r>
      <w:rPr>
        <w:rStyle w:val="af1"/>
      </w:rPr>
      <w:fldChar w:fldCharType="separate"/>
    </w:r>
    <w:r w:rsidR="00F81ED2">
      <w:rPr>
        <w:rStyle w:val="af1"/>
        <w:noProof/>
      </w:rPr>
      <w:t>8</w:t>
    </w:r>
    <w:r>
      <w:rPr>
        <w:rStyle w:val="af1"/>
      </w:rPr>
      <w:fldChar w:fldCharType="end"/>
    </w:r>
  </w:p>
  <w:p w:rsidR="003F7F2E" w:rsidRDefault="003F7F2E" w:rsidP="0014023A">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7D1" w:rsidRDefault="007B57D1">
      <w:r>
        <w:separator/>
      </w:r>
    </w:p>
  </w:footnote>
  <w:footnote w:type="continuationSeparator" w:id="1">
    <w:p w:rsidR="007B57D1" w:rsidRDefault="007B57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F2E" w:rsidRDefault="003F7F2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B6F4A0"/>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0000002"/>
    <w:multiLevelType w:val="singleLevel"/>
    <w:tmpl w:val="00000002"/>
    <w:name w:val="WW8Num2"/>
    <w:lvl w:ilvl="0">
      <w:start w:val="1"/>
      <w:numFmt w:val="decimal"/>
      <w:lvlText w:val="%1."/>
      <w:lvlJc w:val="left"/>
      <w:pPr>
        <w:tabs>
          <w:tab w:val="num" w:pos="360"/>
        </w:tabs>
        <w:ind w:left="360" w:hanging="360"/>
      </w:pPr>
    </w:lvl>
  </w:abstractNum>
  <w:abstractNum w:abstractNumId="3">
    <w:nsid w:val="00000003"/>
    <w:multiLevelType w:val="singleLevel"/>
    <w:tmpl w:val="00000003"/>
    <w:name w:val="WW8Num3"/>
    <w:lvl w:ilvl="0">
      <w:start w:val="1"/>
      <w:numFmt w:val="decimal"/>
      <w:lvlText w:val="%1."/>
      <w:lvlJc w:val="left"/>
      <w:pPr>
        <w:tabs>
          <w:tab w:val="num" w:pos="360"/>
        </w:tabs>
        <w:ind w:left="360" w:hanging="360"/>
      </w:pPr>
    </w:lvl>
  </w:abstractNum>
  <w:abstractNum w:abstractNumId="4">
    <w:nsid w:val="054F5A8D"/>
    <w:multiLevelType w:val="hybridMultilevel"/>
    <w:tmpl w:val="20388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B621E8"/>
    <w:multiLevelType w:val="hybridMultilevel"/>
    <w:tmpl w:val="D7FA2C56"/>
    <w:lvl w:ilvl="0" w:tplc="43ACB060">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6">
    <w:nsid w:val="06C14D6B"/>
    <w:multiLevelType w:val="hybridMultilevel"/>
    <w:tmpl w:val="7EACF158"/>
    <w:lvl w:ilvl="0" w:tplc="FFFFFFFF">
      <w:start w:val="1"/>
      <w:numFmt w:val="bullet"/>
      <w:lvlText w:val=""/>
      <w:lvlJc w:val="left"/>
      <w:pPr>
        <w:tabs>
          <w:tab w:val="num" w:pos="0"/>
        </w:tabs>
        <w:ind w:left="0" w:hanging="360"/>
      </w:pPr>
      <w:rPr>
        <w:rFonts w:ascii="Wingdings" w:hAnsi="Wingdings" w:hint="default"/>
      </w:rPr>
    </w:lvl>
    <w:lvl w:ilvl="1" w:tplc="FFFFFFFF" w:tentative="1">
      <w:start w:val="1"/>
      <w:numFmt w:val="bullet"/>
      <w:lvlText w:val="o"/>
      <w:lvlJc w:val="left"/>
      <w:pPr>
        <w:tabs>
          <w:tab w:val="num" w:pos="720"/>
        </w:tabs>
        <w:ind w:left="720" w:hanging="360"/>
      </w:pPr>
      <w:rPr>
        <w:rFonts w:ascii="Courier New" w:hAnsi="Courier New" w:cs="Wingdings"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Wingdings"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Wingdings"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7">
    <w:nsid w:val="0AE35304"/>
    <w:multiLevelType w:val="hybridMultilevel"/>
    <w:tmpl w:val="3228AC0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0C9C799B"/>
    <w:multiLevelType w:val="multilevel"/>
    <w:tmpl w:val="1D98BFE2"/>
    <w:lvl w:ilvl="0">
      <w:start w:val="1"/>
      <w:numFmt w:val="bullet"/>
      <w:lvlText w:val=""/>
      <w:lvlJc w:val="left"/>
      <w:pPr>
        <w:tabs>
          <w:tab w:val="num" w:pos="360"/>
        </w:tabs>
        <w:ind w:left="360" w:hanging="360"/>
      </w:pPr>
      <w:rPr>
        <w:rFonts w:ascii="Symbol" w:hAnsi="Symbol" w:cs="Symbol" w:hint="default"/>
      </w:rPr>
    </w:lvl>
    <w:lvl w:ilvl="1">
      <w:start w:val="1"/>
      <w:numFmt w:val="decimal"/>
      <w:lvlText w:val="%1.%2."/>
      <w:lvlJc w:val="left"/>
      <w:pPr>
        <w:tabs>
          <w:tab w:val="num" w:pos="644"/>
        </w:tabs>
        <w:ind w:left="644" w:hanging="360"/>
      </w:pPr>
      <w:rPr>
        <w:rFonts w:ascii="Times New Roman" w:eastAsia="Times New Roman" w:hAnsi="Times New Roman"/>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9">
    <w:nsid w:val="0E603B74"/>
    <w:multiLevelType w:val="hybridMultilevel"/>
    <w:tmpl w:val="FD8ED4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410659E"/>
    <w:multiLevelType w:val="hybridMultilevel"/>
    <w:tmpl w:val="3140D3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F60871"/>
    <w:multiLevelType w:val="hybridMultilevel"/>
    <w:tmpl w:val="F6B649C4"/>
    <w:lvl w:ilvl="0" w:tplc="3A80B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E96C5C"/>
    <w:multiLevelType w:val="hybridMultilevel"/>
    <w:tmpl w:val="9202D706"/>
    <w:lvl w:ilvl="0" w:tplc="F42AB216">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3">
    <w:nsid w:val="1C0E7CFF"/>
    <w:multiLevelType w:val="hybridMultilevel"/>
    <w:tmpl w:val="D728B31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214469D0"/>
    <w:multiLevelType w:val="hybridMultilevel"/>
    <w:tmpl w:val="3BE049AE"/>
    <w:lvl w:ilvl="0" w:tplc="CB10C20C">
      <w:start w:val="2"/>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753AA3"/>
    <w:multiLevelType w:val="hybridMultilevel"/>
    <w:tmpl w:val="9F1EA91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cs="Wingding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Wingdings"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Wingdings"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nsid w:val="2DCA63AC"/>
    <w:multiLevelType w:val="hybridMultilevel"/>
    <w:tmpl w:val="F2A2F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3B3A65"/>
    <w:multiLevelType w:val="hybridMultilevel"/>
    <w:tmpl w:val="EC40EE36"/>
    <w:lvl w:ilvl="0" w:tplc="43ACB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3883700"/>
    <w:multiLevelType w:val="hybridMultilevel"/>
    <w:tmpl w:val="876EFA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D62281B"/>
    <w:multiLevelType w:val="hybridMultilevel"/>
    <w:tmpl w:val="7E4216FC"/>
    <w:lvl w:ilvl="0" w:tplc="F42AB216">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0">
    <w:nsid w:val="3F0E3460"/>
    <w:multiLevelType w:val="hybridMultilevel"/>
    <w:tmpl w:val="03BEC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28638B"/>
    <w:multiLevelType w:val="hybridMultilevel"/>
    <w:tmpl w:val="13529C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D4D5125"/>
    <w:multiLevelType w:val="hybridMultilevel"/>
    <w:tmpl w:val="753C1E86"/>
    <w:lvl w:ilvl="0" w:tplc="CB10C20C">
      <w:start w:val="2"/>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2BD75A2"/>
    <w:multiLevelType w:val="hybridMultilevel"/>
    <w:tmpl w:val="201AC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F72661"/>
    <w:multiLevelType w:val="hybridMultilevel"/>
    <w:tmpl w:val="CFC67B36"/>
    <w:lvl w:ilvl="0" w:tplc="702A6666">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5">
    <w:nsid w:val="56431124"/>
    <w:multiLevelType w:val="hybridMultilevel"/>
    <w:tmpl w:val="A27012DC"/>
    <w:lvl w:ilvl="0" w:tplc="397CA65A">
      <w:start w:val="482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6A11B5E"/>
    <w:multiLevelType w:val="hybridMultilevel"/>
    <w:tmpl w:val="4BEE5C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5E313E6A"/>
    <w:multiLevelType w:val="hybridMultilevel"/>
    <w:tmpl w:val="180AAF34"/>
    <w:lvl w:ilvl="0" w:tplc="0C9E7EEC">
      <w:start w:val="1"/>
      <w:numFmt w:val="decimal"/>
      <w:lvlText w:val="%1."/>
      <w:lvlJc w:val="left"/>
      <w:pPr>
        <w:tabs>
          <w:tab w:val="num" w:pos="1083"/>
        </w:tabs>
        <w:ind w:left="11" w:firstLine="709"/>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6A7CBC"/>
    <w:multiLevelType w:val="hybridMultilevel"/>
    <w:tmpl w:val="173495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681831E1"/>
    <w:multiLevelType w:val="multilevel"/>
    <w:tmpl w:val="005E7F74"/>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8497D0A"/>
    <w:multiLevelType w:val="hybridMultilevel"/>
    <w:tmpl w:val="97D658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9FD63CD"/>
    <w:multiLevelType w:val="hybridMultilevel"/>
    <w:tmpl w:val="FFCE1DD8"/>
    <w:lvl w:ilvl="0" w:tplc="0C9E7EEC">
      <w:start w:val="1"/>
      <w:numFmt w:val="decimal"/>
      <w:lvlText w:val="%1."/>
      <w:lvlJc w:val="left"/>
      <w:pPr>
        <w:tabs>
          <w:tab w:val="num" w:pos="1083"/>
        </w:tabs>
        <w:ind w:left="11" w:firstLine="709"/>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BD0E93"/>
    <w:multiLevelType w:val="hybridMultilevel"/>
    <w:tmpl w:val="BB425A4E"/>
    <w:lvl w:ilvl="0" w:tplc="CB10C20C">
      <w:start w:val="2"/>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E026C4"/>
    <w:multiLevelType w:val="hybridMultilevel"/>
    <w:tmpl w:val="A83A65BC"/>
    <w:lvl w:ilvl="0" w:tplc="43ACB060">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4">
    <w:nsid w:val="7008240A"/>
    <w:multiLevelType w:val="hybridMultilevel"/>
    <w:tmpl w:val="961A0B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77456119"/>
    <w:multiLevelType w:val="multilevel"/>
    <w:tmpl w:val="A1060E82"/>
    <w:lvl w:ilvl="0">
      <w:start w:val="6"/>
      <w:numFmt w:val="decimal"/>
      <w:lvlText w:val="%1"/>
      <w:lvlJc w:val="left"/>
      <w:pPr>
        <w:tabs>
          <w:tab w:val="num" w:pos="760"/>
        </w:tabs>
        <w:ind w:left="760" w:hanging="360"/>
      </w:pPr>
      <w:rPr>
        <w:rFonts w:hint="default"/>
        <w:b w:val="0"/>
        <w:color w:val="auto"/>
        <w:sz w:val="18"/>
      </w:rPr>
    </w:lvl>
    <w:lvl w:ilvl="1">
      <w:start w:val="3"/>
      <w:numFmt w:val="decimal"/>
      <w:isLgl/>
      <w:lvlText w:val="%1.%2."/>
      <w:lvlJc w:val="left"/>
      <w:pPr>
        <w:ind w:left="1120" w:hanging="720"/>
      </w:pPr>
      <w:rPr>
        <w:rFonts w:hint="default"/>
      </w:rPr>
    </w:lvl>
    <w:lvl w:ilvl="2">
      <w:start w:val="2"/>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840" w:hanging="144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200" w:hanging="1800"/>
      </w:pPr>
      <w:rPr>
        <w:rFonts w:hint="default"/>
      </w:rPr>
    </w:lvl>
    <w:lvl w:ilvl="8">
      <w:start w:val="1"/>
      <w:numFmt w:val="decimal"/>
      <w:isLgl/>
      <w:lvlText w:val="%1.%2.%3.%4.%5.%6.%7.%8.%9."/>
      <w:lvlJc w:val="left"/>
      <w:pPr>
        <w:ind w:left="2560" w:hanging="2160"/>
      </w:pPr>
      <w:rPr>
        <w:rFonts w:hint="default"/>
      </w:rPr>
    </w:lvl>
  </w:abstractNum>
  <w:num w:numId="1">
    <w:abstractNumId w:val="6"/>
  </w:num>
  <w:num w:numId="2">
    <w:abstractNumId w:val="15"/>
  </w:num>
  <w:num w:numId="3">
    <w:abstractNumId w:val="0"/>
  </w:num>
  <w:num w:numId="4">
    <w:abstractNumId w:val="10"/>
  </w:num>
  <w:num w:numId="5">
    <w:abstractNumId w:val="18"/>
  </w:num>
  <w:num w:numId="6">
    <w:abstractNumId w:val="30"/>
  </w:num>
  <w:num w:numId="7">
    <w:abstractNumId w:val="9"/>
  </w:num>
  <w:num w:numId="8">
    <w:abstractNumId w:val="16"/>
  </w:num>
  <w:num w:numId="9">
    <w:abstractNumId w:val="13"/>
  </w:num>
  <w:num w:numId="10">
    <w:abstractNumId w:val="8"/>
  </w:num>
  <w:num w:numId="11">
    <w:abstractNumId w:val="19"/>
  </w:num>
  <w:num w:numId="12">
    <w:abstractNumId w:val="12"/>
  </w:num>
  <w:num w:numId="13">
    <w:abstractNumId w:val="29"/>
  </w:num>
  <w:num w:numId="14">
    <w:abstractNumId w:val="35"/>
  </w:num>
  <w:num w:numId="15">
    <w:abstractNumId w:val="34"/>
  </w:num>
  <w:num w:numId="16">
    <w:abstractNumId w:val="28"/>
  </w:num>
  <w:num w:numId="17">
    <w:abstractNumId w:val="26"/>
  </w:num>
  <w:num w:numId="18">
    <w:abstractNumId w:val="21"/>
  </w:num>
  <w:num w:numId="19">
    <w:abstractNumId w:val="7"/>
  </w:num>
  <w:num w:numId="20">
    <w:abstractNumId w:val="25"/>
  </w:num>
  <w:num w:numId="21">
    <w:abstractNumId w:val="31"/>
  </w:num>
  <w:num w:numId="22">
    <w:abstractNumId w:val="23"/>
  </w:num>
  <w:num w:numId="23">
    <w:abstractNumId w:val="20"/>
  </w:num>
  <w:num w:numId="24">
    <w:abstractNumId w:val="4"/>
  </w:num>
  <w:num w:numId="25">
    <w:abstractNumId w:val="24"/>
  </w:num>
  <w:num w:numId="26">
    <w:abstractNumId w:val="27"/>
  </w:num>
  <w:num w:numId="27">
    <w:abstractNumId w:val="33"/>
  </w:num>
  <w:num w:numId="28">
    <w:abstractNumId w:val="5"/>
  </w:num>
  <w:num w:numId="29">
    <w:abstractNumId w:val="17"/>
  </w:num>
  <w:num w:numId="30">
    <w:abstractNumId w:val="14"/>
  </w:num>
  <w:num w:numId="31">
    <w:abstractNumId w:val="32"/>
  </w:num>
  <w:num w:numId="32">
    <w:abstractNumId w:val="11"/>
  </w:num>
  <w:num w:numId="33">
    <w:abstractNumId w:val="2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9752C"/>
    <w:rsid w:val="00010997"/>
    <w:rsid w:val="0001296F"/>
    <w:rsid w:val="00013BF7"/>
    <w:rsid w:val="00017530"/>
    <w:rsid w:val="0003341E"/>
    <w:rsid w:val="00033777"/>
    <w:rsid w:val="0003674B"/>
    <w:rsid w:val="00036875"/>
    <w:rsid w:val="00043781"/>
    <w:rsid w:val="0005363D"/>
    <w:rsid w:val="000562B0"/>
    <w:rsid w:val="00060FDB"/>
    <w:rsid w:val="0007001E"/>
    <w:rsid w:val="0007201F"/>
    <w:rsid w:val="00076AF2"/>
    <w:rsid w:val="00083F79"/>
    <w:rsid w:val="00087AA5"/>
    <w:rsid w:val="0009053B"/>
    <w:rsid w:val="00094454"/>
    <w:rsid w:val="000A465C"/>
    <w:rsid w:val="000B468F"/>
    <w:rsid w:val="000B4E77"/>
    <w:rsid w:val="000C336C"/>
    <w:rsid w:val="000C51BD"/>
    <w:rsid w:val="000C72BF"/>
    <w:rsid w:val="000D1F48"/>
    <w:rsid w:val="000D6328"/>
    <w:rsid w:val="0011081F"/>
    <w:rsid w:val="00112577"/>
    <w:rsid w:val="00115343"/>
    <w:rsid w:val="001250FB"/>
    <w:rsid w:val="00130E0E"/>
    <w:rsid w:val="0014023A"/>
    <w:rsid w:val="00146FF5"/>
    <w:rsid w:val="00147966"/>
    <w:rsid w:val="00154450"/>
    <w:rsid w:val="0016131B"/>
    <w:rsid w:val="00163287"/>
    <w:rsid w:val="00174383"/>
    <w:rsid w:val="00174649"/>
    <w:rsid w:val="00180E22"/>
    <w:rsid w:val="00183649"/>
    <w:rsid w:val="001837FF"/>
    <w:rsid w:val="00185B88"/>
    <w:rsid w:val="00187CF2"/>
    <w:rsid w:val="00196AD9"/>
    <w:rsid w:val="00196F9F"/>
    <w:rsid w:val="001A7A06"/>
    <w:rsid w:val="001C154A"/>
    <w:rsid w:val="001C5BF1"/>
    <w:rsid w:val="001D111C"/>
    <w:rsid w:val="001E2CAB"/>
    <w:rsid w:val="001F65E4"/>
    <w:rsid w:val="0021198B"/>
    <w:rsid w:val="00211F71"/>
    <w:rsid w:val="00215A38"/>
    <w:rsid w:val="00221585"/>
    <w:rsid w:val="002231D7"/>
    <w:rsid w:val="00227C19"/>
    <w:rsid w:val="00231649"/>
    <w:rsid w:val="00231752"/>
    <w:rsid w:val="00233ABD"/>
    <w:rsid w:val="00234C64"/>
    <w:rsid w:val="00237A5E"/>
    <w:rsid w:val="002405F5"/>
    <w:rsid w:val="00242A30"/>
    <w:rsid w:val="002476A0"/>
    <w:rsid w:val="00250283"/>
    <w:rsid w:val="00253F7B"/>
    <w:rsid w:val="002552DC"/>
    <w:rsid w:val="00271984"/>
    <w:rsid w:val="0027262C"/>
    <w:rsid w:val="00273F1B"/>
    <w:rsid w:val="00280167"/>
    <w:rsid w:val="002928BD"/>
    <w:rsid w:val="00293A45"/>
    <w:rsid w:val="00293D7B"/>
    <w:rsid w:val="002B69F4"/>
    <w:rsid w:val="002B7E9A"/>
    <w:rsid w:val="002C2359"/>
    <w:rsid w:val="002C2539"/>
    <w:rsid w:val="002C7662"/>
    <w:rsid w:val="002D0D0D"/>
    <w:rsid w:val="002D6AB2"/>
    <w:rsid w:val="00305396"/>
    <w:rsid w:val="003072C1"/>
    <w:rsid w:val="00313CC2"/>
    <w:rsid w:val="00322FA7"/>
    <w:rsid w:val="0035477E"/>
    <w:rsid w:val="00360B33"/>
    <w:rsid w:val="00371C21"/>
    <w:rsid w:val="00375D22"/>
    <w:rsid w:val="00376951"/>
    <w:rsid w:val="00382651"/>
    <w:rsid w:val="00386981"/>
    <w:rsid w:val="00386B91"/>
    <w:rsid w:val="00391786"/>
    <w:rsid w:val="00393790"/>
    <w:rsid w:val="003A05D7"/>
    <w:rsid w:val="003A2B38"/>
    <w:rsid w:val="003B79FF"/>
    <w:rsid w:val="003B7F7F"/>
    <w:rsid w:val="003E3920"/>
    <w:rsid w:val="003E7ABA"/>
    <w:rsid w:val="003E7DBB"/>
    <w:rsid w:val="003F37F7"/>
    <w:rsid w:val="003F4D79"/>
    <w:rsid w:val="003F6B5D"/>
    <w:rsid w:val="003F7F2E"/>
    <w:rsid w:val="00404DC8"/>
    <w:rsid w:val="004115CB"/>
    <w:rsid w:val="0041566C"/>
    <w:rsid w:val="0042218D"/>
    <w:rsid w:val="004250FE"/>
    <w:rsid w:val="00434AF3"/>
    <w:rsid w:val="004409AD"/>
    <w:rsid w:val="00451953"/>
    <w:rsid w:val="0045245D"/>
    <w:rsid w:val="0046014E"/>
    <w:rsid w:val="004B22FE"/>
    <w:rsid w:val="004B7670"/>
    <w:rsid w:val="004C03D7"/>
    <w:rsid w:val="00504853"/>
    <w:rsid w:val="00510102"/>
    <w:rsid w:val="00510616"/>
    <w:rsid w:val="005111E5"/>
    <w:rsid w:val="005176C4"/>
    <w:rsid w:val="00527F2C"/>
    <w:rsid w:val="005437F0"/>
    <w:rsid w:val="005463A0"/>
    <w:rsid w:val="005706D7"/>
    <w:rsid w:val="00571B97"/>
    <w:rsid w:val="00587943"/>
    <w:rsid w:val="00590F86"/>
    <w:rsid w:val="00592BE2"/>
    <w:rsid w:val="005B5771"/>
    <w:rsid w:val="005C1DC5"/>
    <w:rsid w:val="005C6314"/>
    <w:rsid w:val="005E226B"/>
    <w:rsid w:val="005E6A1A"/>
    <w:rsid w:val="0060035D"/>
    <w:rsid w:val="0060623C"/>
    <w:rsid w:val="00607F88"/>
    <w:rsid w:val="00611F3C"/>
    <w:rsid w:val="00612F6F"/>
    <w:rsid w:val="006212B7"/>
    <w:rsid w:val="00626D58"/>
    <w:rsid w:val="00631BCB"/>
    <w:rsid w:val="006352E6"/>
    <w:rsid w:val="006374D2"/>
    <w:rsid w:val="00640DAF"/>
    <w:rsid w:val="0065355B"/>
    <w:rsid w:val="006667E2"/>
    <w:rsid w:val="0066753F"/>
    <w:rsid w:val="00677086"/>
    <w:rsid w:val="006861DA"/>
    <w:rsid w:val="00691521"/>
    <w:rsid w:val="00693399"/>
    <w:rsid w:val="00693E6A"/>
    <w:rsid w:val="006A1AAD"/>
    <w:rsid w:val="006B2794"/>
    <w:rsid w:val="006B7D6C"/>
    <w:rsid w:val="006C1E98"/>
    <w:rsid w:val="006E02D2"/>
    <w:rsid w:val="006E3B2D"/>
    <w:rsid w:val="006E551D"/>
    <w:rsid w:val="006F0B71"/>
    <w:rsid w:val="006F4644"/>
    <w:rsid w:val="006F530F"/>
    <w:rsid w:val="0072722D"/>
    <w:rsid w:val="00732F10"/>
    <w:rsid w:val="007441FA"/>
    <w:rsid w:val="00745A3D"/>
    <w:rsid w:val="007467DB"/>
    <w:rsid w:val="007520D8"/>
    <w:rsid w:val="007536F2"/>
    <w:rsid w:val="00762E2A"/>
    <w:rsid w:val="0077643D"/>
    <w:rsid w:val="00783A00"/>
    <w:rsid w:val="00785730"/>
    <w:rsid w:val="00790BBD"/>
    <w:rsid w:val="007926B5"/>
    <w:rsid w:val="007929F3"/>
    <w:rsid w:val="0079360B"/>
    <w:rsid w:val="0079680B"/>
    <w:rsid w:val="007B04DF"/>
    <w:rsid w:val="007B1774"/>
    <w:rsid w:val="007B57D1"/>
    <w:rsid w:val="007C7217"/>
    <w:rsid w:val="007D3127"/>
    <w:rsid w:val="007D526B"/>
    <w:rsid w:val="007D5FD3"/>
    <w:rsid w:val="007E1F2A"/>
    <w:rsid w:val="007F0601"/>
    <w:rsid w:val="00811246"/>
    <w:rsid w:val="00814077"/>
    <w:rsid w:val="0082263B"/>
    <w:rsid w:val="0082412E"/>
    <w:rsid w:val="008426F0"/>
    <w:rsid w:val="0084589D"/>
    <w:rsid w:val="00847052"/>
    <w:rsid w:val="008501C5"/>
    <w:rsid w:val="00855232"/>
    <w:rsid w:val="00861A74"/>
    <w:rsid w:val="008813A5"/>
    <w:rsid w:val="0088254B"/>
    <w:rsid w:val="0088583E"/>
    <w:rsid w:val="0089532A"/>
    <w:rsid w:val="008A1C3B"/>
    <w:rsid w:val="008A3B4F"/>
    <w:rsid w:val="008A458A"/>
    <w:rsid w:val="008A7373"/>
    <w:rsid w:val="008A774F"/>
    <w:rsid w:val="008B359C"/>
    <w:rsid w:val="008B52A2"/>
    <w:rsid w:val="008C16C3"/>
    <w:rsid w:val="008E020C"/>
    <w:rsid w:val="008E5E79"/>
    <w:rsid w:val="008F0895"/>
    <w:rsid w:val="008F3585"/>
    <w:rsid w:val="009040FD"/>
    <w:rsid w:val="009379C7"/>
    <w:rsid w:val="009409A9"/>
    <w:rsid w:val="00941D9B"/>
    <w:rsid w:val="00960B8E"/>
    <w:rsid w:val="0096149E"/>
    <w:rsid w:val="009627D3"/>
    <w:rsid w:val="009703F9"/>
    <w:rsid w:val="009737F4"/>
    <w:rsid w:val="00974D93"/>
    <w:rsid w:val="00977A6A"/>
    <w:rsid w:val="00983CE5"/>
    <w:rsid w:val="009A29D1"/>
    <w:rsid w:val="009A54AA"/>
    <w:rsid w:val="009B79FF"/>
    <w:rsid w:val="009D45A7"/>
    <w:rsid w:val="009D4F26"/>
    <w:rsid w:val="00A05CB6"/>
    <w:rsid w:val="00A315A7"/>
    <w:rsid w:val="00A5355A"/>
    <w:rsid w:val="00A727D2"/>
    <w:rsid w:val="00A74056"/>
    <w:rsid w:val="00A838AA"/>
    <w:rsid w:val="00A85709"/>
    <w:rsid w:val="00A87AE8"/>
    <w:rsid w:val="00A9025A"/>
    <w:rsid w:val="00A948A2"/>
    <w:rsid w:val="00A9693E"/>
    <w:rsid w:val="00AA33E0"/>
    <w:rsid w:val="00AA65D6"/>
    <w:rsid w:val="00AA7169"/>
    <w:rsid w:val="00AB402D"/>
    <w:rsid w:val="00AB6210"/>
    <w:rsid w:val="00AB67C4"/>
    <w:rsid w:val="00AC01EE"/>
    <w:rsid w:val="00AC5C92"/>
    <w:rsid w:val="00AC7791"/>
    <w:rsid w:val="00AD4EEA"/>
    <w:rsid w:val="00AD5877"/>
    <w:rsid w:val="00AE1551"/>
    <w:rsid w:val="00AE21D0"/>
    <w:rsid w:val="00AE353A"/>
    <w:rsid w:val="00AF5E73"/>
    <w:rsid w:val="00B046F7"/>
    <w:rsid w:val="00B05DAC"/>
    <w:rsid w:val="00B12FAC"/>
    <w:rsid w:val="00B13A90"/>
    <w:rsid w:val="00B33747"/>
    <w:rsid w:val="00B4394E"/>
    <w:rsid w:val="00B444C0"/>
    <w:rsid w:val="00B508AB"/>
    <w:rsid w:val="00B512BA"/>
    <w:rsid w:val="00B54CD6"/>
    <w:rsid w:val="00B70108"/>
    <w:rsid w:val="00B72E99"/>
    <w:rsid w:val="00B7626A"/>
    <w:rsid w:val="00B84CF8"/>
    <w:rsid w:val="00B9088A"/>
    <w:rsid w:val="00B91623"/>
    <w:rsid w:val="00BA5CF2"/>
    <w:rsid w:val="00BB5A5A"/>
    <w:rsid w:val="00BB78A3"/>
    <w:rsid w:val="00BC2A91"/>
    <w:rsid w:val="00BC3829"/>
    <w:rsid w:val="00BC5ED4"/>
    <w:rsid w:val="00BC6586"/>
    <w:rsid w:val="00BD24DE"/>
    <w:rsid w:val="00BE20EF"/>
    <w:rsid w:val="00BE4F8D"/>
    <w:rsid w:val="00BE6550"/>
    <w:rsid w:val="00BF1FDC"/>
    <w:rsid w:val="00BF3972"/>
    <w:rsid w:val="00C10F68"/>
    <w:rsid w:val="00C1202C"/>
    <w:rsid w:val="00C126D5"/>
    <w:rsid w:val="00C21A61"/>
    <w:rsid w:val="00C27061"/>
    <w:rsid w:val="00C27657"/>
    <w:rsid w:val="00C33291"/>
    <w:rsid w:val="00C3507F"/>
    <w:rsid w:val="00C42057"/>
    <w:rsid w:val="00C5603D"/>
    <w:rsid w:val="00C56C77"/>
    <w:rsid w:val="00C61D32"/>
    <w:rsid w:val="00C8417E"/>
    <w:rsid w:val="00C9196F"/>
    <w:rsid w:val="00C97846"/>
    <w:rsid w:val="00CA2BBC"/>
    <w:rsid w:val="00CB1F65"/>
    <w:rsid w:val="00CC5D4F"/>
    <w:rsid w:val="00CC779F"/>
    <w:rsid w:val="00CC798F"/>
    <w:rsid w:val="00CD3514"/>
    <w:rsid w:val="00CD43D9"/>
    <w:rsid w:val="00CD4493"/>
    <w:rsid w:val="00CD62B3"/>
    <w:rsid w:val="00CE635C"/>
    <w:rsid w:val="00CF1478"/>
    <w:rsid w:val="00CF328C"/>
    <w:rsid w:val="00CF70FE"/>
    <w:rsid w:val="00D03602"/>
    <w:rsid w:val="00D0539A"/>
    <w:rsid w:val="00D07860"/>
    <w:rsid w:val="00D148E1"/>
    <w:rsid w:val="00D14FB8"/>
    <w:rsid w:val="00D4656D"/>
    <w:rsid w:val="00D47DD5"/>
    <w:rsid w:val="00D50857"/>
    <w:rsid w:val="00D52E43"/>
    <w:rsid w:val="00D54311"/>
    <w:rsid w:val="00D57096"/>
    <w:rsid w:val="00D8039F"/>
    <w:rsid w:val="00D806FB"/>
    <w:rsid w:val="00D80BDA"/>
    <w:rsid w:val="00D9091A"/>
    <w:rsid w:val="00D91C1A"/>
    <w:rsid w:val="00D920FE"/>
    <w:rsid w:val="00D93193"/>
    <w:rsid w:val="00D95853"/>
    <w:rsid w:val="00D95AE7"/>
    <w:rsid w:val="00DA1639"/>
    <w:rsid w:val="00DA2295"/>
    <w:rsid w:val="00DC1CE8"/>
    <w:rsid w:val="00DC5A9A"/>
    <w:rsid w:val="00DD10A7"/>
    <w:rsid w:val="00DD29B9"/>
    <w:rsid w:val="00DF2592"/>
    <w:rsid w:val="00DF49B1"/>
    <w:rsid w:val="00DF7A57"/>
    <w:rsid w:val="00E00430"/>
    <w:rsid w:val="00E11839"/>
    <w:rsid w:val="00E21F84"/>
    <w:rsid w:val="00E25F39"/>
    <w:rsid w:val="00E33219"/>
    <w:rsid w:val="00E44BC4"/>
    <w:rsid w:val="00E511C9"/>
    <w:rsid w:val="00E56588"/>
    <w:rsid w:val="00E60191"/>
    <w:rsid w:val="00E6084D"/>
    <w:rsid w:val="00E62CFE"/>
    <w:rsid w:val="00E7701B"/>
    <w:rsid w:val="00E82BE8"/>
    <w:rsid w:val="00E92E87"/>
    <w:rsid w:val="00E950F7"/>
    <w:rsid w:val="00E9752C"/>
    <w:rsid w:val="00E978E4"/>
    <w:rsid w:val="00EA31B9"/>
    <w:rsid w:val="00EA7E2B"/>
    <w:rsid w:val="00EC4924"/>
    <w:rsid w:val="00ED19D6"/>
    <w:rsid w:val="00EE09E0"/>
    <w:rsid w:val="00EE5795"/>
    <w:rsid w:val="00F02FED"/>
    <w:rsid w:val="00F202B5"/>
    <w:rsid w:val="00F246D3"/>
    <w:rsid w:val="00F42C89"/>
    <w:rsid w:val="00F44A2C"/>
    <w:rsid w:val="00F47734"/>
    <w:rsid w:val="00F478C7"/>
    <w:rsid w:val="00F5055F"/>
    <w:rsid w:val="00F50FDC"/>
    <w:rsid w:val="00F62CD9"/>
    <w:rsid w:val="00F800DB"/>
    <w:rsid w:val="00F81ED2"/>
    <w:rsid w:val="00F83AEE"/>
    <w:rsid w:val="00F92164"/>
    <w:rsid w:val="00FA4D8C"/>
    <w:rsid w:val="00FA4FE8"/>
    <w:rsid w:val="00FA70DD"/>
    <w:rsid w:val="00FC5EC3"/>
    <w:rsid w:val="00FE0B2E"/>
    <w:rsid w:val="00FE432A"/>
    <w:rsid w:val="00FE4AF8"/>
    <w:rsid w:val="00FF11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52C"/>
    <w:rPr>
      <w:sz w:val="24"/>
      <w:szCs w:val="24"/>
    </w:rPr>
  </w:style>
  <w:style w:type="paragraph" w:styleId="1">
    <w:name w:val="heading 1"/>
    <w:basedOn w:val="a"/>
    <w:next w:val="a"/>
    <w:link w:val="10"/>
    <w:qFormat/>
    <w:rsid w:val="00FA4D8C"/>
    <w:pPr>
      <w:keepNext/>
      <w:autoSpaceDE w:val="0"/>
      <w:autoSpaceDN w:val="0"/>
      <w:ind w:firstLine="284"/>
      <w:outlineLvl w:val="0"/>
    </w:pPr>
  </w:style>
  <w:style w:type="paragraph" w:styleId="20">
    <w:name w:val="heading 2"/>
    <w:basedOn w:val="a"/>
    <w:next w:val="a"/>
    <w:qFormat/>
    <w:rsid w:val="00FA4D8C"/>
    <w:pPr>
      <w:keepNext/>
      <w:autoSpaceDE w:val="0"/>
      <w:autoSpaceDN w:val="0"/>
      <w:spacing w:before="240" w:after="60"/>
      <w:outlineLvl w:val="1"/>
    </w:pPr>
    <w:rPr>
      <w:rFonts w:ascii="Arial" w:hAnsi="Arial" w:cs="Arial"/>
      <w:b/>
      <w:bCs/>
      <w:i/>
      <w:iCs/>
      <w:sz w:val="28"/>
      <w:szCs w:val="28"/>
    </w:rPr>
  </w:style>
  <w:style w:type="paragraph" w:styleId="3">
    <w:name w:val="heading 3"/>
    <w:basedOn w:val="a"/>
    <w:next w:val="a"/>
    <w:link w:val="30"/>
    <w:qFormat/>
    <w:rsid w:val="00CA2BBC"/>
    <w:pPr>
      <w:keepNext/>
      <w:pageBreakBefore/>
      <w:shd w:val="clear" w:color="auto" w:fill="FFFFFF"/>
      <w:suppressAutoHyphens/>
      <w:spacing w:line="226" w:lineRule="exact"/>
      <w:jc w:val="center"/>
      <w:outlineLvl w:val="2"/>
    </w:pPr>
    <w:rPr>
      <w:b/>
      <w:color w:val="000000"/>
      <w:spacing w:val="-13"/>
      <w:w w:val="106"/>
      <w:sz w:val="19"/>
      <w:szCs w:val="20"/>
      <w:lang w:eastAsia="ar-SA"/>
    </w:rPr>
  </w:style>
  <w:style w:type="paragraph" w:styleId="4">
    <w:name w:val="heading 4"/>
    <w:basedOn w:val="a"/>
    <w:next w:val="a"/>
    <w:link w:val="40"/>
    <w:qFormat/>
    <w:rsid w:val="00CA2BBC"/>
    <w:pPr>
      <w:keepNext/>
      <w:spacing w:before="240" w:after="60"/>
      <w:outlineLvl w:val="3"/>
    </w:pPr>
    <w:rPr>
      <w:b/>
      <w:bCs/>
      <w:sz w:val="28"/>
      <w:szCs w:val="28"/>
      <w:lang w:val="en-US"/>
    </w:rPr>
  </w:style>
  <w:style w:type="paragraph" w:styleId="5">
    <w:name w:val="heading 5"/>
    <w:basedOn w:val="a"/>
    <w:next w:val="a"/>
    <w:link w:val="50"/>
    <w:qFormat/>
    <w:rsid w:val="00322FA7"/>
    <w:pPr>
      <w:tabs>
        <w:tab w:val="left" w:pos="708"/>
      </w:tabs>
      <w:spacing w:before="240" w:after="60"/>
      <w:outlineLvl w:val="4"/>
    </w:pPr>
    <w:rPr>
      <w:b/>
      <w:bCs/>
      <w:i/>
      <w:iCs/>
      <w:sz w:val="26"/>
      <w:szCs w:val="26"/>
    </w:rPr>
  </w:style>
  <w:style w:type="paragraph" w:styleId="6">
    <w:name w:val="heading 6"/>
    <w:basedOn w:val="a"/>
    <w:next w:val="a"/>
    <w:link w:val="60"/>
    <w:qFormat/>
    <w:rsid w:val="00CA2BBC"/>
    <w:pPr>
      <w:keepNext/>
      <w:shd w:val="clear" w:color="auto" w:fill="FFFFFF"/>
      <w:suppressAutoHyphens/>
      <w:ind w:left="243"/>
      <w:outlineLvl w:val="5"/>
    </w:pPr>
    <w:rPr>
      <w:b/>
      <w:color w:val="000000"/>
      <w:sz w:val="18"/>
      <w:szCs w:val="20"/>
      <w:lang w:eastAsia="ar-SA"/>
    </w:rPr>
  </w:style>
  <w:style w:type="paragraph" w:styleId="9">
    <w:name w:val="heading 9"/>
    <w:basedOn w:val="a"/>
    <w:next w:val="a"/>
    <w:link w:val="90"/>
    <w:qFormat/>
    <w:rsid w:val="00CA2BBC"/>
    <w:pPr>
      <w:spacing w:before="240" w:after="60"/>
      <w:outlineLvl w:val="8"/>
    </w:pPr>
    <w:rPr>
      <w:rFonts w:ascii="Arial" w:hAnsi="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14077"/>
    <w:pPr>
      <w:spacing w:after="160" w:line="240" w:lineRule="exact"/>
    </w:pPr>
    <w:rPr>
      <w:rFonts w:ascii="Verdana" w:hAnsi="Verdana" w:cs="Verdana"/>
      <w:sz w:val="20"/>
      <w:szCs w:val="20"/>
      <w:lang w:val="en-US" w:eastAsia="en-US"/>
    </w:rPr>
  </w:style>
  <w:style w:type="paragraph" w:styleId="a4">
    <w:name w:val="footnote text"/>
    <w:basedOn w:val="a"/>
    <w:link w:val="a5"/>
    <w:uiPriority w:val="99"/>
    <w:rsid w:val="00E9752C"/>
    <w:rPr>
      <w:sz w:val="20"/>
      <w:szCs w:val="20"/>
    </w:rPr>
  </w:style>
  <w:style w:type="character" w:styleId="a6">
    <w:name w:val="footnote reference"/>
    <w:uiPriority w:val="99"/>
    <w:rsid w:val="00E9752C"/>
    <w:rPr>
      <w:vertAlign w:val="superscript"/>
    </w:rPr>
  </w:style>
  <w:style w:type="paragraph" w:styleId="a7">
    <w:name w:val="Body Text"/>
    <w:aliases w:val=" Знак"/>
    <w:basedOn w:val="a"/>
    <w:link w:val="a8"/>
    <w:rsid w:val="00814077"/>
    <w:pPr>
      <w:spacing w:after="120"/>
    </w:pPr>
  </w:style>
  <w:style w:type="character" w:customStyle="1" w:styleId="a8">
    <w:name w:val="Основной текст Знак"/>
    <w:aliases w:val=" Знак Знак"/>
    <w:link w:val="a7"/>
    <w:rsid w:val="00814077"/>
    <w:rPr>
      <w:sz w:val="24"/>
      <w:szCs w:val="24"/>
      <w:lang w:val="ru-RU" w:eastAsia="ru-RU" w:bidi="ar-SA"/>
    </w:rPr>
  </w:style>
  <w:style w:type="paragraph" w:styleId="31">
    <w:name w:val="List 3"/>
    <w:basedOn w:val="a"/>
    <w:rsid w:val="00814077"/>
    <w:pPr>
      <w:ind w:left="849" w:hanging="283"/>
    </w:pPr>
    <w:rPr>
      <w:rFonts w:ascii="Arial" w:hAnsi="Arial" w:cs="Arial"/>
      <w:szCs w:val="28"/>
    </w:rPr>
  </w:style>
  <w:style w:type="paragraph" w:styleId="HTML">
    <w:name w:val="HTML Preformatted"/>
    <w:basedOn w:val="a"/>
    <w:link w:val="HTML0"/>
    <w:rsid w:val="00A74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table" w:styleId="a9">
    <w:name w:val="Table Grid"/>
    <w:basedOn w:val="a1"/>
    <w:uiPriority w:val="59"/>
    <w:rsid w:val="00A74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List 2"/>
    <w:basedOn w:val="a"/>
    <w:rsid w:val="003072C1"/>
    <w:pPr>
      <w:ind w:left="566" w:hanging="283"/>
    </w:pPr>
  </w:style>
  <w:style w:type="paragraph" w:styleId="aa">
    <w:name w:val="Normal (Web)"/>
    <w:basedOn w:val="a"/>
    <w:uiPriority w:val="99"/>
    <w:rsid w:val="001837FF"/>
    <w:pPr>
      <w:spacing w:before="100" w:beforeAutospacing="1" w:after="100" w:afterAutospacing="1"/>
    </w:pPr>
  </w:style>
  <w:style w:type="paragraph" w:customStyle="1" w:styleId="22">
    <w:name w:val="Знак2 Знак Знак Знак Знак Знак Знак"/>
    <w:basedOn w:val="a"/>
    <w:rsid w:val="0003674B"/>
    <w:pPr>
      <w:spacing w:after="160" w:line="240" w:lineRule="exact"/>
    </w:pPr>
    <w:rPr>
      <w:rFonts w:ascii="Verdana" w:hAnsi="Verdana"/>
      <w:sz w:val="20"/>
      <w:szCs w:val="20"/>
      <w:lang w:val="en-US" w:eastAsia="en-US"/>
    </w:rPr>
  </w:style>
  <w:style w:type="character" w:styleId="ab">
    <w:name w:val="annotation reference"/>
    <w:semiHidden/>
    <w:rsid w:val="00AA7169"/>
    <w:rPr>
      <w:sz w:val="16"/>
      <w:szCs w:val="16"/>
    </w:rPr>
  </w:style>
  <w:style w:type="paragraph" w:styleId="ac">
    <w:name w:val="annotation text"/>
    <w:basedOn w:val="a"/>
    <w:semiHidden/>
    <w:rsid w:val="00AA7169"/>
    <w:rPr>
      <w:sz w:val="20"/>
      <w:szCs w:val="20"/>
    </w:rPr>
  </w:style>
  <w:style w:type="paragraph" w:styleId="ad">
    <w:name w:val="Balloon Text"/>
    <w:basedOn w:val="a"/>
    <w:semiHidden/>
    <w:rsid w:val="00AA7169"/>
    <w:rPr>
      <w:rFonts w:ascii="Tahoma" w:hAnsi="Tahoma" w:cs="Tahoma"/>
      <w:sz w:val="16"/>
      <w:szCs w:val="16"/>
    </w:rPr>
  </w:style>
  <w:style w:type="paragraph" w:styleId="ae">
    <w:name w:val="header"/>
    <w:basedOn w:val="a"/>
    <w:rsid w:val="00FA4D8C"/>
    <w:pPr>
      <w:tabs>
        <w:tab w:val="center" w:pos="4153"/>
        <w:tab w:val="right" w:pos="8306"/>
      </w:tabs>
      <w:autoSpaceDE w:val="0"/>
      <w:autoSpaceDN w:val="0"/>
    </w:pPr>
    <w:rPr>
      <w:sz w:val="20"/>
      <w:szCs w:val="20"/>
    </w:rPr>
  </w:style>
  <w:style w:type="character" w:customStyle="1" w:styleId="af">
    <w:name w:val="номер страницы"/>
    <w:basedOn w:val="a0"/>
    <w:rsid w:val="00FA4D8C"/>
  </w:style>
  <w:style w:type="paragraph" w:customStyle="1" w:styleId="210">
    <w:name w:val="Основной текст с отступом 21"/>
    <w:basedOn w:val="a"/>
    <w:rsid w:val="00FA4D8C"/>
    <w:pPr>
      <w:widowControl w:val="0"/>
      <w:ind w:firstLine="720"/>
    </w:pPr>
    <w:rPr>
      <w:sz w:val="28"/>
      <w:szCs w:val="20"/>
    </w:rPr>
  </w:style>
  <w:style w:type="paragraph" w:styleId="af0">
    <w:name w:val="footer"/>
    <w:basedOn w:val="a"/>
    <w:rsid w:val="009A29D1"/>
    <w:pPr>
      <w:tabs>
        <w:tab w:val="center" w:pos="4677"/>
        <w:tab w:val="right" w:pos="9355"/>
      </w:tabs>
    </w:pPr>
  </w:style>
  <w:style w:type="paragraph" w:customStyle="1" w:styleId="11">
    <w:name w:val="Знак1"/>
    <w:basedOn w:val="a"/>
    <w:rsid w:val="00D95AE7"/>
    <w:pPr>
      <w:spacing w:after="160" w:line="240" w:lineRule="exact"/>
    </w:pPr>
    <w:rPr>
      <w:rFonts w:ascii="Verdana" w:hAnsi="Verdana" w:cs="Verdana"/>
      <w:sz w:val="20"/>
      <w:szCs w:val="20"/>
      <w:lang w:val="en-US" w:eastAsia="en-US"/>
    </w:rPr>
  </w:style>
  <w:style w:type="paragraph" w:customStyle="1" w:styleId="23">
    <w:name w:val="Знак2"/>
    <w:basedOn w:val="a"/>
    <w:rsid w:val="00D07860"/>
    <w:pPr>
      <w:spacing w:after="160" w:line="240" w:lineRule="exact"/>
    </w:pPr>
    <w:rPr>
      <w:rFonts w:ascii="Verdana" w:hAnsi="Verdana" w:cs="Verdana"/>
      <w:sz w:val="20"/>
      <w:szCs w:val="20"/>
      <w:lang w:val="en-US" w:eastAsia="en-US"/>
    </w:rPr>
  </w:style>
  <w:style w:type="character" w:customStyle="1" w:styleId="a5">
    <w:name w:val="Текст сноски Знак"/>
    <w:link w:val="a4"/>
    <w:uiPriority w:val="99"/>
    <w:rsid w:val="008E5E79"/>
    <w:rPr>
      <w:lang w:val="ru-RU" w:eastAsia="ru-RU" w:bidi="ar-SA"/>
    </w:rPr>
  </w:style>
  <w:style w:type="paragraph" w:styleId="24">
    <w:name w:val="Body Text Indent 2"/>
    <w:basedOn w:val="a"/>
    <w:rsid w:val="00AF5E73"/>
    <w:pPr>
      <w:spacing w:after="120" w:line="480" w:lineRule="auto"/>
      <w:ind w:left="283"/>
    </w:pPr>
  </w:style>
  <w:style w:type="character" w:styleId="af1">
    <w:name w:val="page number"/>
    <w:basedOn w:val="a0"/>
    <w:rsid w:val="00AF5E73"/>
  </w:style>
  <w:style w:type="table" w:styleId="12">
    <w:name w:val="Table Grid 1"/>
    <w:basedOn w:val="a1"/>
    <w:rsid w:val="00AF5E7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2">
    <w:name w:val="List"/>
    <w:basedOn w:val="a"/>
    <w:rsid w:val="0007001E"/>
    <w:pPr>
      <w:widowControl w:val="0"/>
      <w:ind w:left="283" w:hanging="283"/>
      <w:contextualSpacing/>
      <w:jc w:val="both"/>
    </w:pPr>
  </w:style>
  <w:style w:type="paragraph" w:styleId="af3">
    <w:name w:val="Body Text Indent"/>
    <w:aliases w:val="текст,Основной текст 1"/>
    <w:basedOn w:val="a"/>
    <w:link w:val="af4"/>
    <w:uiPriority w:val="99"/>
    <w:rsid w:val="00AE1551"/>
    <w:pPr>
      <w:spacing w:after="120"/>
      <w:ind w:left="283"/>
    </w:pPr>
  </w:style>
  <w:style w:type="character" w:customStyle="1" w:styleId="af4">
    <w:name w:val="Основной текст с отступом Знак"/>
    <w:aliases w:val="текст Знак,Основной текст 1 Знак"/>
    <w:link w:val="af3"/>
    <w:uiPriority w:val="99"/>
    <w:rsid w:val="00AE1551"/>
    <w:rPr>
      <w:sz w:val="24"/>
      <w:szCs w:val="24"/>
    </w:rPr>
  </w:style>
  <w:style w:type="paragraph" w:customStyle="1" w:styleId="Style15">
    <w:name w:val="Style15"/>
    <w:basedOn w:val="a"/>
    <w:rsid w:val="00AE1551"/>
    <w:pPr>
      <w:widowControl w:val="0"/>
      <w:autoSpaceDE w:val="0"/>
      <w:autoSpaceDN w:val="0"/>
      <w:adjustRightInd w:val="0"/>
    </w:pPr>
  </w:style>
  <w:style w:type="paragraph" w:styleId="2">
    <w:name w:val="List Bullet 2"/>
    <w:basedOn w:val="a"/>
    <w:rsid w:val="00AE1551"/>
    <w:pPr>
      <w:numPr>
        <w:numId w:val="3"/>
      </w:numPr>
    </w:pPr>
  </w:style>
  <w:style w:type="character" w:customStyle="1" w:styleId="FontStyle25">
    <w:name w:val="Font Style25"/>
    <w:rsid w:val="00AE1551"/>
    <w:rPr>
      <w:rFonts w:ascii="Times New Roman" w:hAnsi="Times New Roman" w:cs="Times New Roman"/>
      <w:sz w:val="16"/>
      <w:szCs w:val="16"/>
    </w:rPr>
  </w:style>
  <w:style w:type="paragraph" w:styleId="af5">
    <w:name w:val="No Spacing"/>
    <w:uiPriority w:val="1"/>
    <w:qFormat/>
    <w:rsid w:val="00AE1551"/>
    <w:rPr>
      <w:rFonts w:ascii="Calibri" w:hAnsi="Calibri"/>
      <w:sz w:val="22"/>
      <w:szCs w:val="22"/>
    </w:rPr>
  </w:style>
  <w:style w:type="paragraph" w:styleId="af6">
    <w:name w:val="List Paragraph"/>
    <w:basedOn w:val="a"/>
    <w:uiPriority w:val="34"/>
    <w:qFormat/>
    <w:rsid w:val="00AE1551"/>
    <w:pPr>
      <w:spacing w:after="200" w:line="276" w:lineRule="auto"/>
      <w:ind w:left="720"/>
      <w:contextualSpacing/>
    </w:pPr>
    <w:rPr>
      <w:rFonts w:ascii="Calibri" w:eastAsia="Calibri" w:hAnsi="Calibri"/>
      <w:sz w:val="22"/>
      <w:szCs w:val="22"/>
      <w:lang w:eastAsia="en-US"/>
    </w:rPr>
  </w:style>
  <w:style w:type="paragraph" w:customStyle="1" w:styleId="13">
    <w:name w:val="Обычный1"/>
    <w:rsid w:val="00AE1551"/>
    <w:pPr>
      <w:widowControl w:val="0"/>
      <w:snapToGrid w:val="0"/>
    </w:pPr>
  </w:style>
  <w:style w:type="paragraph" w:customStyle="1" w:styleId="Default">
    <w:name w:val="Default"/>
    <w:rsid w:val="00AE1551"/>
    <w:pPr>
      <w:autoSpaceDE w:val="0"/>
      <w:autoSpaceDN w:val="0"/>
      <w:adjustRightInd w:val="0"/>
    </w:pPr>
    <w:rPr>
      <w:rFonts w:ascii="Arial" w:hAnsi="Arial" w:cs="Arial"/>
      <w:color w:val="000000"/>
      <w:sz w:val="24"/>
      <w:szCs w:val="24"/>
    </w:rPr>
  </w:style>
  <w:style w:type="character" w:customStyle="1" w:styleId="FontStyle161">
    <w:name w:val="Font Style161"/>
    <w:rsid w:val="00AE1551"/>
    <w:rPr>
      <w:rFonts w:ascii="Times New Roman" w:hAnsi="Times New Roman" w:cs="Times New Roman" w:hint="default"/>
      <w:color w:val="000000"/>
      <w:sz w:val="22"/>
      <w:szCs w:val="22"/>
    </w:rPr>
  </w:style>
  <w:style w:type="character" w:styleId="af7">
    <w:name w:val="Strong"/>
    <w:qFormat/>
    <w:rsid w:val="00AE1551"/>
    <w:rPr>
      <w:b/>
      <w:bCs/>
    </w:rPr>
  </w:style>
  <w:style w:type="paragraph" w:customStyle="1" w:styleId="af8">
    <w:name w:val="Стиль_Рабочий"/>
    <w:basedOn w:val="a"/>
    <w:rsid w:val="000B4E77"/>
    <w:pPr>
      <w:widowControl w:val="0"/>
      <w:shd w:val="clear" w:color="auto" w:fill="FFFFFF"/>
      <w:autoSpaceDE w:val="0"/>
      <w:autoSpaceDN w:val="0"/>
      <w:adjustRightInd w:val="0"/>
      <w:ind w:left="11" w:firstLine="499"/>
      <w:jc w:val="both"/>
    </w:pPr>
    <w:rPr>
      <w:color w:val="000000"/>
      <w:szCs w:val="20"/>
    </w:rPr>
  </w:style>
  <w:style w:type="character" w:customStyle="1" w:styleId="HTML0">
    <w:name w:val="Стандартный HTML Знак"/>
    <w:link w:val="HTML"/>
    <w:rsid w:val="007520D8"/>
    <w:rPr>
      <w:rFonts w:ascii="Courier New" w:hAnsi="Courier New" w:cs="Courier New"/>
    </w:rPr>
  </w:style>
  <w:style w:type="paragraph" w:styleId="25">
    <w:name w:val="Body Text 2"/>
    <w:basedOn w:val="a"/>
    <w:link w:val="26"/>
    <w:uiPriority w:val="99"/>
    <w:rsid w:val="00941D9B"/>
    <w:pPr>
      <w:spacing w:after="120" w:line="480" w:lineRule="auto"/>
    </w:pPr>
  </w:style>
  <w:style w:type="character" w:customStyle="1" w:styleId="26">
    <w:name w:val="Основной текст 2 Знак"/>
    <w:link w:val="25"/>
    <w:uiPriority w:val="99"/>
    <w:rsid w:val="00941D9B"/>
    <w:rPr>
      <w:sz w:val="24"/>
      <w:szCs w:val="24"/>
    </w:rPr>
  </w:style>
  <w:style w:type="character" w:customStyle="1" w:styleId="50">
    <w:name w:val="Заголовок 5 Знак"/>
    <w:link w:val="5"/>
    <w:rsid w:val="00322FA7"/>
    <w:rPr>
      <w:b/>
      <w:bCs/>
      <w:i/>
      <w:iCs/>
      <w:sz w:val="26"/>
      <w:szCs w:val="26"/>
    </w:rPr>
  </w:style>
  <w:style w:type="character" w:customStyle="1" w:styleId="30">
    <w:name w:val="Заголовок 3 Знак"/>
    <w:link w:val="3"/>
    <w:rsid w:val="00CA2BBC"/>
    <w:rPr>
      <w:b/>
      <w:color w:val="000000"/>
      <w:spacing w:val="-13"/>
      <w:w w:val="106"/>
      <w:sz w:val="19"/>
      <w:shd w:val="clear" w:color="auto" w:fill="FFFFFF"/>
      <w:lang w:eastAsia="ar-SA"/>
    </w:rPr>
  </w:style>
  <w:style w:type="character" w:customStyle="1" w:styleId="40">
    <w:name w:val="Заголовок 4 Знак"/>
    <w:link w:val="4"/>
    <w:rsid w:val="00CA2BBC"/>
    <w:rPr>
      <w:b/>
      <w:bCs/>
      <w:sz w:val="28"/>
      <w:szCs w:val="28"/>
      <w:lang w:val="en-US"/>
    </w:rPr>
  </w:style>
  <w:style w:type="character" w:customStyle="1" w:styleId="60">
    <w:name w:val="Заголовок 6 Знак"/>
    <w:link w:val="6"/>
    <w:rsid w:val="00CA2BBC"/>
    <w:rPr>
      <w:b/>
      <w:color w:val="000000"/>
      <w:sz w:val="18"/>
      <w:shd w:val="clear" w:color="auto" w:fill="FFFFFF"/>
      <w:lang w:eastAsia="ar-SA"/>
    </w:rPr>
  </w:style>
  <w:style w:type="character" w:customStyle="1" w:styleId="90">
    <w:name w:val="Заголовок 9 Знак"/>
    <w:link w:val="9"/>
    <w:rsid w:val="00CA2BBC"/>
    <w:rPr>
      <w:rFonts w:ascii="Arial" w:hAnsi="Arial" w:cs="Arial"/>
      <w:sz w:val="22"/>
      <w:szCs w:val="22"/>
      <w:lang w:val="en-US"/>
    </w:rPr>
  </w:style>
  <w:style w:type="paragraph" w:styleId="32">
    <w:name w:val="Body Text 3"/>
    <w:basedOn w:val="a"/>
    <w:link w:val="33"/>
    <w:rsid w:val="00CA2BBC"/>
    <w:pPr>
      <w:spacing w:after="120"/>
    </w:pPr>
    <w:rPr>
      <w:sz w:val="16"/>
      <w:szCs w:val="16"/>
    </w:rPr>
  </w:style>
  <w:style w:type="character" w:customStyle="1" w:styleId="33">
    <w:name w:val="Основной текст 3 Знак"/>
    <w:link w:val="32"/>
    <w:rsid w:val="00CA2BBC"/>
    <w:rPr>
      <w:sz w:val="16"/>
      <w:szCs w:val="16"/>
    </w:rPr>
  </w:style>
  <w:style w:type="paragraph" w:styleId="34">
    <w:name w:val="Body Text Indent 3"/>
    <w:basedOn w:val="a"/>
    <w:link w:val="35"/>
    <w:rsid w:val="00CA2BBC"/>
    <w:pPr>
      <w:spacing w:after="120"/>
      <w:ind w:left="283"/>
    </w:pPr>
    <w:rPr>
      <w:sz w:val="16"/>
      <w:szCs w:val="16"/>
      <w:lang w:val="en-US"/>
    </w:rPr>
  </w:style>
  <w:style w:type="character" w:customStyle="1" w:styleId="35">
    <w:name w:val="Основной текст с отступом 3 Знак"/>
    <w:link w:val="34"/>
    <w:rsid w:val="00CA2BBC"/>
    <w:rPr>
      <w:sz w:val="16"/>
      <w:szCs w:val="16"/>
      <w:lang w:val="en-US"/>
    </w:rPr>
  </w:style>
  <w:style w:type="paragraph" w:styleId="af9">
    <w:name w:val="Plain Text"/>
    <w:basedOn w:val="a"/>
    <w:link w:val="afa"/>
    <w:rsid w:val="00CA2BBC"/>
    <w:rPr>
      <w:rFonts w:ascii="Courier New" w:hAnsi="Courier New"/>
      <w:sz w:val="20"/>
      <w:szCs w:val="20"/>
    </w:rPr>
  </w:style>
  <w:style w:type="character" w:customStyle="1" w:styleId="afa">
    <w:name w:val="Текст Знак"/>
    <w:link w:val="af9"/>
    <w:rsid w:val="00CA2BBC"/>
    <w:rPr>
      <w:rFonts w:ascii="Courier New" w:hAnsi="Courier New" w:cs="Courier New"/>
    </w:rPr>
  </w:style>
  <w:style w:type="paragraph" w:customStyle="1" w:styleId="Style14">
    <w:name w:val="Style14"/>
    <w:basedOn w:val="a"/>
    <w:rsid w:val="00CA2BBC"/>
    <w:pPr>
      <w:widowControl w:val="0"/>
      <w:autoSpaceDE w:val="0"/>
      <w:autoSpaceDN w:val="0"/>
      <w:adjustRightInd w:val="0"/>
      <w:jc w:val="both"/>
    </w:pPr>
  </w:style>
  <w:style w:type="paragraph" w:customStyle="1" w:styleId="Style84">
    <w:name w:val="Style84"/>
    <w:basedOn w:val="a"/>
    <w:rsid w:val="00CA2BBC"/>
    <w:pPr>
      <w:widowControl w:val="0"/>
      <w:autoSpaceDE w:val="0"/>
      <w:autoSpaceDN w:val="0"/>
      <w:adjustRightInd w:val="0"/>
      <w:spacing w:line="269" w:lineRule="exact"/>
      <w:ind w:firstLine="528"/>
    </w:pPr>
  </w:style>
  <w:style w:type="paragraph" w:customStyle="1" w:styleId="Iauiue">
    <w:name w:val="Iau?iue"/>
    <w:rsid w:val="00CA2BBC"/>
    <w:rPr>
      <w:lang w:val="en-US"/>
    </w:rPr>
  </w:style>
  <w:style w:type="paragraph" w:customStyle="1" w:styleId="Aaoieeeieiioeooe">
    <w:name w:val="Aa?oiee eieiioeooe"/>
    <w:basedOn w:val="Iauiue"/>
    <w:rsid w:val="00CA2BBC"/>
    <w:pPr>
      <w:tabs>
        <w:tab w:val="center" w:pos="4153"/>
        <w:tab w:val="right" w:pos="8306"/>
      </w:tabs>
      <w:spacing w:line="360" w:lineRule="auto"/>
    </w:pPr>
    <w:rPr>
      <w:sz w:val="24"/>
      <w:lang w:val="ru-RU"/>
    </w:rPr>
  </w:style>
  <w:style w:type="paragraph" w:customStyle="1" w:styleId="caaieiaie1">
    <w:name w:val="caaieiaie 1"/>
    <w:basedOn w:val="Iauiue"/>
    <w:next w:val="Iauiue"/>
    <w:rsid w:val="00CA2BBC"/>
    <w:pPr>
      <w:keepNext/>
      <w:pBdr>
        <w:left w:val="single" w:sz="6" w:space="1" w:color="auto"/>
        <w:bottom w:val="single" w:sz="6" w:space="1" w:color="auto"/>
        <w:right w:val="single" w:sz="6" w:space="1" w:color="auto"/>
      </w:pBdr>
      <w:tabs>
        <w:tab w:val="left" w:pos="8505"/>
      </w:tabs>
      <w:spacing w:line="360" w:lineRule="auto"/>
      <w:ind w:left="-57" w:right="-57" w:firstLine="720"/>
    </w:pPr>
    <w:rPr>
      <w:b/>
      <w:sz w:val="24"/>
      <w:lang w:val="ru-RU"/>
    </w:rPr>
  </w:style>
  <w:style w:type="paragraph" w:customStyle="1" w:styleId="afb">
    <w:name w:val="Пункты"/>
    <w:basedOn w:val="a"/>
    <w:rsid w:val="00CA2BBC"/>
    <w:pPr>
      <w:ind w:firstLine="567"/>
      <w:jc w:val="both"/>
    </w:pPr>
    <w:rPr>
      <w:sz w:val="28"/>
    </w:rPr>
  </w:style>
  <w:style w:type="paragraph" w:customStyle="1" w:styleId="27">
    <w:name w:val="Обычный2"/>
    <w:rsid w:val="00CA2BBC"/>
    <w:pPr>
      <w:widowControl w:val="0"/>
      <w:snapToGrid w:val="0"/>
      <w:jc w:val="center"/>
    </w:pPr>
    <w:rPr>
      <w:b/>
      <w:bCs/>
      <w:sz w:val="28"/>
    </w:rPr>
  </w:style>
  <w:style w:type="paragraph" w:customStyle="1" w:styleId="afc">
    <w:name w:val="Знак Знак Знак Знак"/>
    <w:basedOn w:val="a"/>
    <w:rsid w:val="00CA2BBC"/>
    <w:pPr>
      <w:pageBreakBefore/>
      <w:spacing w:after="160" w:line="360" w:lineRule="auto"/>
    </w:pPr>
    <w:rPr>
      <w:sz w:val="28"/>
      <w:szCs w:val="20"/>
      <w:lang w:val="en-US" w:eastAsia="en-US"/>
    </w:rPr>
  </w:style>
  <w:style w:type="paragraph" w:customStyle="1" w:styleId="Style12">
    <w:name w:val="Style12"/>
    <w:basedOn w:val="a"/>
    <w:rsid w:val="00CA2BBC"/>
    <w:pPr>
      <w:widowControl w:val="0"/>
      <w:autoSpaceDE w:val="0"/>
      <w:autoSpaceDN w:val="0"/>
      <w:adjustRightInd w:val="0"/>
      <w:spacing w:line="283" w:lineRule="exact"/>
    </w:pPr>
  </w:style>
  <w:style w:type="paragraph" w:customStyle="1" w:styleId="14">
    <w:name w:val="Знак Знак Знак1"/>
    <w:basedOn w:val="a"/>
    <w:rsid w:val="00CA2BBC"/>
    <w:pPr>
      <w:spacing w:after="160" w:line="240" w:lineRule="exact"/>
    </w:pPr>
    <w:rPr>
      <w:rFonts w:ascii="Verdana" w:hAnsi="Verdana"/>
      <w:sz w:val="20"/>
      <w:szCs w:val="20"/>
    </w:rPr>
  </w:style>
  <w:style w:type="paragraph" w:customStyle="1" w:styleId="Style1">
    <w:name w:val="Style1"/>
    <w:basedOn w:val="a"/>
    <w:rsid w:val="00CA2BBC"/>
    <w:pPr>
      <w:widowControl w:val="0"/>
      <w:autoSpaceDE w:val="0"/>
      <w:autoSpaceDN w:val="0"/>
      <w:adjustRightInd w:val="0"/>
      <w:spacing w:line="278" w:lineRule="exact"/>
      <w:jc w:val="center"/>
    </w:pPr>
  </w:style>
  <w:style w:type="paragraph" w:customStyle="1" w:styleId="Style2">
    <w:name w:val="Style2"/>
    <w:basedOn w:val="a"/>
    <w:rsid w:val="00CA2BBC"/>
    <w:pPr>
      <w:widowControl w:val="0"/>
      <w:autoSpaceDE w:val="0"/>
      <w:autoSpaceDN w:val="0"/>
      <w:adjustRightInd w:val="0"/>
      <w:spacing w:line="276" w:lineRule="exact"/>
      <w:ind w:firstLine="538"/>
      <w:jc w:val="both"/>
    </w:pPr>
  </w:style>
  <w:style w:type="paragraph" w:customStyle="1" w:styleId="Style3">
    <w:name w:val="Style3"/>
    <w:basedOn w:val="a"/>
    <w:rsid w:val="00CA2BBC"/>
    <w:pPr>
      <w:widowControl w:val="0"/>
      <w:autoSpaceDE w:val="0"/>
      <w:autoSpaceDN w:val="0"/>
      <w:adjustRightInd w:val="0"/>
    </w:pPr>
  </w:style>
  <w:style w:type="paragraph" w:customStyle="1" w:styleId="Style4">
    <w:name w:val="Style4"/>
    <w:basedOn w:val="a"/>
    <w:rsid w:val="00CA2BBC"/>
    <w:pPr>
      <w:widowControl w:val="0"/>
      <w:autoSpaceDE w:val="0"/>
      <w:autoSpaceDN w:val="0"/>
      <w:adjustRightInd w:val="0"/>
      <w:spacing w:line="274" w:lineRule="exact"/>
      <w:ind w:firstLine="547"/>
      <w:jc w:val="both"/>
    </w:pPr>
  </w:style>
  <w:style w:type="paragraph" w:customStyle="1" w:styleId="Style22">
    <w:name w:val="Style22"/>
    <w:basedOn w:val="a"/>
    <w:rsid w:val="00CA2BBC"/>
    <w:pPr>
      <w:widowControl w:val="0"/>
      <w:autoSpaceDE w:val="0"/>
      <w:autoSpaceDN w:val="0"/>
      <w:adjustRightInd w:val="0"/>
    </w:pPr>
  </w:style>
  <w:style w:type="paragraph" w:customStyle="1" w:styleId="msonormalcxspmiddle">
    <w:name w:val="msonormalcxspmiddle"/>
    <w:basedOn w:val="a"/>
    <w:rsid w:val="00CA2BBC"/>
    <w:pPr>
      <w:spacing w:before="100" w:beforeAutospacing="1" w:after="100" w:afterAutospacing="1"/>
    </w:pPr>
  </w:style>
  <w:style w:type="paragraph" w:customStyle="1" w:styleId="msonormalcxspmiddlecxsplast">
    <w:name w:val="msonormalcxspmiddlecxsplast"/>
    <w:basedOn w:val="a"/>
    <w:rsid w:val="00CA2BBC"/>
    <w:pPr>
      <w:spacing w:before="100" w:beforeAutospacing="1" w:after="100" w:afterAutospacing="1"/>
    </w:pPr>
  </w:style>
  <w:style w:type="paragraph" w:customStyle="1" w:styleId="Style38">
    <w:name w:val="Style38"/>
    <w:basedOn w:val="a"/>
    <w:rsid w:val="00CA2BBC"/>
    <w:pPr>
      <w:widowControl w:val="0"/>
      <w:autoSpaceDE w:val="0"/>
      <w:autoSpaceDN w:val="0"/>
      <w:adjustRightInd w:val="0"/>
    </w:pPr>
  </w:style>
  <w:style w:type="paragraph" w:customStyle="1" w:styleId="Style6">
    <w:name w:val="Style6"/>
    <w:basedOn w:val="a"/>
    <w:rsid w:val="00CA2BBC"/>
    <w:pPr>
      <w:widowControl w:val="0"/>
      <w:autoSpaceDE w:val="0"/>
      <w:autoSpaceDN w:val="0"/>
      <w:adjustRightInd w:val="0"/>
      <w:spacing w:line="259" w:lineRule="exact"/>
      <w:ind w:firstLine="394"/>
      <w:jc w:val="both"/>
    </w:pPr>
  </w:style>
  <w:style w:type="paragraph" w:customStyle="1" w:styleId="Style11">
    <w:name w:val="Style11"/>
    <w:basedOn w:val="a"/>
    <w:rsid w:val="00CA2BBC"/>
    <w:pPr>
      <w:widowControl w:val="0"/>
      <w:autoSpaceDE w:val="0"/>
      <w:autoSpaceDN w:val="0"/>
      <w:adjustRightInd w:val="0"/>
      <w:spacing w:line="180" w:lineRule="exact"/>
    </w:pPr>
  </w:style>
  <w:style w:type="paragraph" w:customStyle="1" w:styleId="FR2">
    <w:name w:val="FR2"/>
    <w:rsid w:val="00CA2BBC"/>
    <w:pPr>
      <w:widowControl w:val="0"/>
      <w:spacing w:line="300" w:lineRule="auto"/>
      <w:ind w:firstLine="720"/>
      <w:jc w:val="both"/>
    </w:pPr>
    <w:rPr>
      <w:sz w:val="28"/>
    </w:rPr>
  </w:style>
  <w:style w:type="paragraph" w:customStyle="1" w:styleId="ConsPlusNormal">
    <w:name w:val="ConsPlusNormal"/>
    <w:rsid w:val="00CA2BBC"/>
    <w:pPr>
      <w:widowControl w:val="0"/>
      <w:autoSpaceDE w:val="0"/>
      <w:autoSpaceDN w:val="0"/>
      <w:adjustRightInd w:val="0"/>
      <w:ind w:firstLine="720"/>
    </w:pPr>
    <w:rPr>
      <w:rFonts w:ascii="Arial" w:hAnsi="Arial" w:cs="Arial"/>
    </w:rPr>
  </w:style>
  <w:style w:type="paragraph" w:customStyle="1" w:styleId="211">
    <w:name w:val="Основной текст 21"/>
    <w:basedOn w:val="27"/>
    <w:rsid w:val="00CA2BBC"/>
    <w:pPr>
      <w:widowControl/>
      <w:snapToGrid/>
      <w:jc w:val="left"/>
    </w:pPr>
    <w:rPr>
      <w:bCs w:val="0"/>
      <w:sz w:val="24"/>
    </w:rPr>
  </w:style>
  <w:style w:type="paragraph" w:customStyle="1" w:styleId="81">
    <w:name w:val="Заголовок 81"/>
    <w:basedOn w:val="27"/>
    <w:next w:val="27"/>
    <w:rsid w:val="00CA2BBC"/>
    <w:pPr>
      <w:keepNext/>
      <w:widowControl/>
      <w:snapToGrid/>
      <w:outlineLvl w:val="7"/>
    </w:pPr>
    <w:rPr>
      <w:bCs w:val="0"/>
      <w:sz w:val="24"/>
    </w:rPr>
  </w:style>
  <w:style w:type="paragraph" w:customStyle="1" w:styleId="212">
    <w:name w:val="Заголовок 21"/>
    <w:basedOn w:val="27"/>
    <w:next w:val="27"/>
    <w:rsid w:val="00CA2BBC"/>
    <w:pPr>
      <w:keepNext/>
      <w:widowControl/>
      <w:snapToGrid/>
      <w:jc w:val="both"/>
      <w:outlineLvl w:val="1"/>
    </w:pPr>
    <w:rPr>
      <w:bCs w:val="0"/>
      <w:sz w:val="24"/>
    </w:rPr>
  </w:style>
  <w:style w:type="paragraph" w:customStyle="1" w:styleId="110">
    <w:name w:val="Заголовок 11"/>
    <w:basedOn w:val="27"/>
    <w:next w:val="27"/>
    <w:rsid w:val="00CA2BBC"/>
    <w:pPr>
      <w:keepNext/>
      <w:widowControl/>
      <w:snapToGrid/>
      <w:outlineLvl w:val="0"/>
    </w:pPr>
    <w:rPr>
      <w:b w:val="0"/>
      <w:bCs w:val="0"/>
      <w:sz w:val="24"/>
    </w:rPr>
  </w:style>
  <w:style w:type="paragraph" w:customStyle="1" w:styleId="310">
    <w:name w:val="Заголовок 31"/>
    <w:basedOn w:val="27"/>
    <w:next w:val="27"/>
    <w:rsid w:val="00CA2BBC"/>
    <w:pPr>
      <w:keepNext/>
      <w:widowControl/>
      <w:snapToGrid/>
      <w:jc w:val="both"/>
      <w:outlineLvl w:val="2"/>
    </w:pPr>
    <w:rPr>
      <w:bCs w:val="0"/>
      <w:i/>
      <w:sz w:val="24"/>
    </w:rPr>
  </w:style>
  <w:style w:type="paragraph" w:customStyle="1" w:styleId="ConsPlusNonformat">
    <w:name w:val="ConsPlusNonformat"/>
    <w:rsid w:val="00CA2BBC"/>
    <w:pPr>
      <w:widowControl w:val="0"/>
      <w:autoSpaceDE w:val="0"/>
      <w:autoSpaceDN w:val="0"/>
      <w:adjustRightInd w:val="0"/>
    </w:pPr>
    <w:rPr>
      <w:rFonts w:ascii="Courier New" w:hAnsi="Courier New" w:cs="Courier New"/>
    </w:rPr>
  </w:style>
  <w:style w:type="character" w:customStyle="1" w:styleId="28">
    <w:name w:val="заголовок 2 Знак"/>
    <w:link w:val="29"/>
    <w:locked/>
    <w:rsid w:val="00CA2BBC"/>
    <w:rPr>
      <w:rFonts w:ascii="Arial" w:hAnsi="Arial" w:cs="Arial"/>
      <w:b/>
      <w:sz w:val="24"/>
      <w:szCs w:val="28"/>
    </w:rPr>
  </w:style>
  <w:style w:type="paragraph" w:customStyle="1" w:styleId="29">
    <w:name w:val="заголовок 2"/>
    <w:basedOn w:val="a"/>
    <w:next w:val="a"/>
    <w:link w:val="28"/>
    <w:rsid w:val="00CA2BBC"/>
    <w:pPr>
      <w:keepNext/>
      <w:widowControl w:val="0"/>
      <w:ind w:firstLine="709"/>
      <w:outlineLvl w:val="1"/>
    </w:pPr>
    <w:rPr>
      <w:rFonts w:ascii="Arial" w:hAnsi="Arial"/>
      <w:b/>
      <w:szCs w:val="28"/>
    </w:rPr>
  </w:style>
  <w:style w:type="paragraph" w:customStyle="1" w:styleId="ConsPlusTitle">
    <w:name w:val="ConsPlusTitle"/>
    <w:rsid w:val="00CA2BBC"/>
    <w:pPr>
      <w:widowControl w:val="0"/>
      <w:autoSpaceDE w:val="0"/>
      <w:autoSpaceDN w:val="0"/>
      <w:adjustRightInd w:val="0"/>
    </w:pPr>
    <w:rPr>
      <w:b/>
      <w:bCs/>
      <w:sz w:val="24"/>
      <w:szCs w:val="24"/>
      <w:lang w:eastAsia="ko-KR"/>
    </w:rPr>
  </w:style>
  <w:style w:type="paragraph" w:customStyle="1" w:styleId="Style135">
    <w:name w:val="Style135"/>
    <w:basedOn w:val="a"/>
    <w:rsid w:val="00CA2BBC"/>
    <w:pPr>
      <w:widowControl w:val="0"/>
      <w:autoSpaceDE w:val="0"/>
      <w:autoSpaceDN w:val="0"/>
      <w:adjustRightInd w:val="0"/>
    </w:pPr>
    <w:rPr>
      <w:rFonts w:ascii="Arial" w:hAnsi="Arial" w:cs="Arial"/>
    </w:rPr>
  </w:style>
  <w:style w:type="character" w:customStyle="1" w:styleId="FontStyle141">
    <w:name w:val="Font Style141"/>
    <w:rsid w:val="00CA2BBC"/>
    <w:rPr>
      <w:rFonts w:ascii="Times New Roman" w:hAnsi="Times New Roman" w:cs="Times New Roman" w:hint="default"/>
      <w:sz w:val="20"/>
      <w:szCs w:val="20"/>
    </w:rPr>
  </w:style>
  <w:style w:type="character" w:customStyle="1" w:styleId="FontStyle11">
    <w:name w:val="Font Style11"/>
    <w:rsid w:val="00CA2BBC"/>
    <w:rPr>
      <w:rFonts w:ascii="Times New Roman" w:hAnsi="Times New Roman" w:cs="Times New Roman" w:hint="default"/>
      <w:sz w:val="22"/>
      <w:szCs w:val="22"/>
    </w:rPr>
  </w:style>
  <w:style w:type="character" w:customStyle="1" w:styleId="FontStyle12">
    <w:name w:val="Font Style12"/>
    <w:rsid w:val="00CA2BBC"/>
    <w:rPr>
      <w:rFonts w:ascii="Times New Roman" w:hAnsi="Times New Roman" w:cs="Times New Roman" w:hint="default"/>
      <w:sz w:val="22"/>
      <w:szCs w:val="22"/>
    </w:rPr>
  </w:style>
  <w:style w:type="character" w:customStyle="1" w:styleId="FontStyle13">
    <w:name w:val="Font Style13"/>
    <w:rsid w:val="00CA2BBC"/>
    <w:rPr>
      <w:rFonts w:ascii="Times New Roman" w:hAnsi="Times New Roman" w:cs="Times New Roman" w:hint="default"/>
      <w:sz w:val="22"/>
      <w:szCs w:val="22"/>
    </w:rPr>
  </w:style>
  <w:style w:type="character" w:customStyle="1" w:styleId="FontStyle14">
    <w:name w:val="Font Style14"/>
    <w:rsid w:val="00CA2BBC"/>
    <w:rPr>
      <w:rFonts w:ascii="Times New Roman" w:hAnsi="Times New Roman" w:cs="Times New Roman" w:hint="default"/>
      <w:b/>
      <w:bCs/>
      <w:sz w:val="22"/>
      <w:szCs w:val="22"/>
    </w:rPr>
  </w:style>
  <w:style w:type="character" w:customStyle="1" w:styleId="FontStyle52">
    <w:name w:val="Font Style52"/>
    <w:rsid w:val="00CA2BBC"/>
    <w:rPr>
      <w:rFonts w:ascii="Times New Roman" w:hAnsi="Times New Roman" w:cs="Times New Roman" w:hint="default"/>
      <w:spacing w:val="-10"/>
      <w:sz w:val="18"/>
      <w:szCs w:val="18"/>
    </w:rPr>
  </w:style>
  <w:style w:type="character" w:customStyle="1" w:styleId="FontStyle56">
    <w:name w:val="Font Style56"/>
    <w:rsid w:val="00CA2BBC"/>
    <w:rPr>
      <w:rFonts w:ascii="Times New Roman" w:hAnsi="Times New Roman" w:cs="Times New Roman" w:hint="default"/>
      <w:i/>
      <w:iCs/>
      <w:spacing w:val="-20"/>
      <w:sz w:val="16"/>
      <w:szCs w:val="16"/>
    </w:rPr>
  </w:style>
  <w:style w:type="character" w:customStyle="1" w:styleId="2a">
    <w:name w:val="Знак Знак2"/>
    <w:rsid w:val="00CA2BBC"/>
    <w:rPr>
      <w:sz w:val="24"/>
      <w:szCs w:val="24"/>
      <w:lang w:val="ru-RU" w:eastAsia="ru-RU" w:bidi="ar-SA"/>
    </w:rPr>
  </w:style>
  <w:style w:type="character" w:customStyle="1" w:styleId="FontStyle264">
    <w:name w:val="Font Style264"/>
    <w:rsid w:val="00CA2BBC"/>
    <w:rPr>
      <w:rFonts w:ascii="Times New Roman" w:hAnsi="Times New Roman" w:cs="Times New Roman" w:hint="default"/>
      <w:sz w:val="24"/>
      <w:szCs w:val="24"/>
    </w:rPr>
  </w:style>
  <w:style w:type="character" w:customStyle="1" w:styleId="FontStyle265">
    <w:name w:val="Font Style265"/>
    <w:rsid w:val="00CA2BBC"/>
    <w:rPr>
      <w:rFonts w:ascii="Times New Roman" w:hAnsi="Times New Roman" w:cs="Times New Roman" w:hint="default"/>
      <w:i/>
      <w:iCs/>
      <w:sz w:val="26"/>
      <w:szCs w:val="26"/>
    </w:rPr>
  </w:style>
  <w:style w:type="character" w:customStyle="1" w:styleId="FontStyle64">
    <w:name w:val="Font Style64"/>
    <w:rsid w:val="00CA2BBC"/>
    <w:rPr>
      <w:rFonts w:ascii="Times New Roman" w:hAnsi="Times New Roman" w:cs="Times New Roman"/>
      <w:sz w:val="24"/>
      <w:szCs w:val="24"/>
    </w:rPr>
  </w:style>
  <w:style w:type="character" w:customStyle="1" w:styleId="FontStyle80">
    <w:name w:val="Font Style80"/>
    <w:rsid w:val="00CA2BBC"/>
    <w:rPr>
      <w:rFonts w:ascii="Times New Roman" w:hAnsi="Times New Roman" w:cs="Times New Roman"/>
      <w:b/>
      <w:bCs/>
      <w:spacing w:val="-10"/>
      <w:sz w:val="24"/>
      <w:szCs w:val="24"/>
    </w:rPr>
  </w:style>
  <w:style w:type="paragraph" w:customStyle="1" w:styleId="afd">
    <w:name w:val="Знак Знак Знак Знак Знак Знак Знак Знак Знак Знак"/>
    <w:basedOn w:val="a"/>
    <w:rsid w:val="00CA2BBC"/>
    <w:pPr>
      <w:spacing w:after="160" w:line="240" w:lineRule="exact"/>
    </w:pPr>
    <w:rPr>
      <w:rFonts w:ascii="Verdana" w:hAnsi="Verdana" w:cs="Verdana"/>
      <w:sz w:val="20"/>
      <w:szCs w:val="20"/>
      <w:lang w:val="en-US" w:eastAsia="en-US"/>
    </w:rPr>
  </w:style>
  <w:style w:type="character" w:customStyle="1" w:styleId="2b">
    <w:name w:val="Знак Знак2"/>
    <w:rsid w:val="00CA2BBC"/>
    <w:rPr>
      <w:sz w:val="24"/>
      <w:szCs w:val="24"/>
      <w:lang w:val="ru-RU" w:eastAsia="ru-RU" w:bidi="ar-SA"/>
    </w:rPr>
  </w:style>
  <w:style w:type="paragraph" w:customStyle="1" w:styleId="afe">
    <w:name w:val="Стиль"/>
    <w:rsid w:val="00CA2BBC"/>
    <w:pPr>
      <w:widowControl w:val="0"/>
      <w:autoSpaceDE w:val="0"/>
      <w:autoSpaceDN w:val="0"/>
      <w:adjustRightInd w:val="0"/>
    </w:pPr>
    <w:rPr>
      <w:rFonts w:ascii="Arial" w:hAnsi="Arial" w:cs="Arial"/>
      <w:sz w:val="24"/>
      <w:szCs w:val="24"/>
    </w:rPr>
  </w:style>
  <w:style w:type="character" w:customStyle="1" w:styleId="10">
    <w:name w:val="Заголовок 1 Знак"/>
    <w:link w:val="1"/>
    <w:rsid w:val="00BF3972"/>
    <w:rPr>
      <w:sz w:val="24"/>
      <w:szCs w:val="24"/>
    </w:rPr>
  </w:style>
  <w:style w:type="paragraph" w:customStyle="1" w:styleId="s1">
    <w:name w:val="s_1"/>
    <w:basedOn w:val="a"/>
    <w:rsid w:val="005C6314"/>
    <w:pPr>
      <w:spacing w:before="100" w:beforeAutospacing="1" w:after="100" w:afterAutospacing="1"/>
    </w:pPr>
  </w:style>
  <w:style w:type="character" w:customStyle="1" w:styleId="s10">
    <w:name w:val="s_10"/>
    <w:basedOn w:val="a0"/>
    <w:rsid w:val="00B046F7"/>
  </w:style>
  <w:style w:type="character" w:styleId="aff">
    <w:name w:val="Hyperlink"/>
    <w:basedOn w:val="a0"/>
    <w:uiPriority w:val="99"/>
    <w:semiHidden/>
    <w:unhideWhenUsed/>
    <w:rsid w:val="00B046F7"/>
    <w:rPr>
      <w:color w:val="0000FF"/>
      <w:u w:val="single"/>
    </w:rPr>
  </w:style>
  <w:style w:type="character" w:customStyle="1" w:styleId="2c">
    <w:name w:val="Основной текст (2)_"/>
    <w:basedOn w:val="a0"/>
    <w:link w:val="2d"/>
    <w:rsid w:val="00174383"/>
    <w:rPr>
      <w:sz w:val="28"/>
      <w:szCs w:val="28"/>
      <w:shd w:val="clear" w:color="auto" w:fill="FFFFFF"/>
    </w:rPr>
  </w:style>
  <w:style w:type="paragraph" w:customStyle="1" w:styleId="2d">
    <w:name w:val="Основной текст (2)"/>
    <w:basedOn w:val="a"/>
    <w:link w:val="2c"/>
    <w:rsid w:val="00174383"/>
    <w:pPr>
      <w:widowControl w:val="0"/>
      <w:shd w:val="clear" w:color="auto" w:fill="FFFFFF"/>
      <w:spacing w:line="323" w:lineRule="exact"/>
    </w:pPr>
    <w:rPr>
      <w:sz w:val="28"/>
      <w:szCs w:val="28"/>
    </w:rPr>
  </w:style>
  <w:style w:type="character" w:customStyle="1" w:styleId="2CenturyGothic12pt">
    <w:name w:val="Основной текст (2) + Century Gothic;12 pt"/>
    <w:basedOn w:val="2c"/>
    <w:rsid w:val="00174383"/>
    <w:rPr>
      <w:rFonts w:ascii="Century Gothic" w:eastAsia="Century Gothic" w:hAnsi="Century Gothic" w:cs="Century Gothic"/>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Tahoma13pt">
    <w:name w:val="Основной текст (2) + Tahoma;13 pt"/>
    <w:basedOn w:val="2c"/>
    <w:rsid w:val="00174383"/>
    <w:rPr>
      <w:rFonts w:ascii="Tahoma" w:eastAsia="Tahoma" w:hAnsi="Tahoma" w:cs="Tahoma"/>
      <w:b/>
      <w:bCs/>
      <w:i w:val="0"/>
      <w:iCs w:val="0"/>
      <w:smallCaps w:val="0"/>
      <w:strike w:val="0"/>
      <w:color w:val="000000"/>
      <w:spacing w:val="0"/>
      <w:w w:val="100"/>
      <w:position w:val="0"/>
      <w:sz w:val="26"/>
      <w:szCs w:val="26"/>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94441932">
      <w:bodyDiv w:val="1"/>
      <w:marLeft w:val="0"/>
      <w:marRight w:val="0"/>
      <w:marTop w:val="0"/>
      <w:marBottom w:val="0"/>
      <w:divBdr>
        <w:top w:val="none" w:sz="0" w:space="0" w:color="auto"/>
        <w:left w:val="none" w:sz="0" w:space="0" w:color="auto"/>
        <w:bottom w:val="none" w:sz="0" w:space="0" w:color="auto"/>
        <w:right w:val="none" w:sz="0" w:space="0" w:color="auto"/>
      </w:divBdr>
    </w:div>
    <w:div w:id="97529340">
      <w:bodyDiv w:val="1"/>
      <w:marLeft w:val="0"/>
      <w:marRight w:val="0"/>
      <w:marTop w:val="0"/>
      <w:marBottom w:val="0"/>
      <w:divBdr>
        <w:top w:val="none" w:sz="0" w:space="0" w:color="auto"/>
        <w:left w:val="none" w:sz="0" w:space="0" w:color="auto"/>
        <w:bottom w:val="none" w:sz="0" w:space="0" w:color="auto"/>
        <w:right w:val="none" w:sz="0" w:space="0" w:color="auto"/>
      </w:divBdr>
    </w:div>
    <w:div w:id="138766539">
      <w:bodyDiv w:val="1"/>
      <w:marLeft w:val="0"/>
      <w:marRight w:val="0"/>
      <w:marTop w:val="0"/>
      <w:marBottom w:val="0"/>
      <w:divBdr>
        <w:top w:val="none" w:sz="0" w:space="0" w:color="auto"/>
        <w:left w:val="none" w:sz="0" w:space="0" w:color="auto"/>
        <w:bottom w:val="none" w:sz="0" w:space="0" w:color="auto"/>
        <w:right w:val="none" w:sz="0" w:space="0" w:color="auto"/>
      </w:divBdr>
    </w:div>
    <w:div w:id="215706250">
      <w:bodyDiv w:val="1"/>
      <w:marLeft w:val="0"/>
      <w:marRight w:val="0"/>
      <w:marTop w:val="0"/>
      <w:marBottom w:val="0"/>
      <w:divBdr>
        <w:top w:val="none" w:sz="0" w:space="0" w:color="auto"/>
        <w:left w:val="none" w:sz="0" w:space="0" w:color="auto"/>
        <w:bottom w:val="none" w:sz="0" w:space="0" w:color="auto"/>
        <w:right w:val="none" w:sz="0" w:space="0" w:color="auto"/>
      </w:divBdr>
    </w:div>
    <w:div w:id="315187441">
      <w:bodyDiv w:val="1"/>
      <w:marLeft w:val="0"/>
      <w:marRight w:val="0"/>
      <w:marTop w:val="0"/>
      <w:marBottom w:val="0"/>
      <w:divBdr>
        <w:top w:val="none" w:sz="0" w:space="0" w:color="auto"/>
        <w:left w:val="none" w:sz="0" w:space="0" w:color="auto"/>
        <w:bottom w:val="none" w:sz="0" w:space="0" w:color="auto"/>
        <w:right w:val="none" w:sz="0" w:space="0" w:color="auto"/>
      </w:divBdr>
      <w:divsChild>
        <w:div w:id="411704834">
          <w:marLeft w:val="0"/>
          <w:marRight w:val="0"/>
          <w:marTop w:val="0"/>
          <w:marBottom w:val="0"/>
          <w:divBdr>
            <w:top w:val="none" w:sz="0" w:space="0" w:color="auto"/>
            <w:left w:val="none" w:sz="0" w:space="0" w:color="auto"/>
            <w:bottom w:val="none" w:sz="0" w:space="0" w:color="auto"/>
            <w:right w:val="none" w:sz="0" w:space="0" w:color="auto"/>
          </w:divBdr>
        </w:div>
        <w:div w:id="972515158">
          <w:marLeft w:val="0"/>
          <w:marRight w:val="0"/>
          <w:marTop w:val="0"/>
          <w:marBottom w:val="0"/>
          <w:divBdr>
            <w:top w:val="none" w:sz="0" w:space="0" w:color="auto"/>
            <w:left w:val="none" w:sz="0" w:space="0" w:color="auto"/>
            <w:bottom w:val="none" w:sz="0" w:space="0" w:color="auto"/>
            <w:right w:val="none" w:sz="0" w:space="0" w:color="auto"/>
          </w:divBdr>
        </w:div>
        <w:div w:id="1915317584">
          <w:marLeft w:val="0"/>
          <w:marRight w:val="0"/>
          <w:marTop w:val="0"/>
          <w:marBottom w:val="0"/>
          <w:divBdr>
            <w:top w:val="none" w:sz="0" w:space="0" w:color="auto"/>
            <w:left w:val="none" w:sz="0" w:space="0" w:color="auto"/>
            <w:bottom w:val="none" w:sz="0" w:space="0" w:color="auto"/>
            <w:right w:val="none" w:sz="0" w:space="0" w:color="auto"/>
          </w:divBdr>
        </w:div>
        <w:div w:id="1192450855">
          <w:marLeft w:val="0"/>
          <w:marRight w:val="0"/>
          <w:marTop w:val="0"/>
          <w:marBottom w:val="0"/>
          <w:divBdr>
            <w:top w:val="none" w:sz="0" w:space="0" w:color="auto"/>
            <w:left w:val="none" w:sz="0" w:space="0" w:color="auto"/>
            <w:bottom w:val="none" w:sz="0" w:space="0" w:color="auto"/>
            <w:right w:val="none" w:sz="0" w:space="0" w:color="auto"/>
          </w:divBdr>
        </w:div>
        <w:div w:id="229534853">
          <w:marLeft w:val="0"/>
          <w:marRight w:val="0"/>
          <w:marTop w:val="0"/>
          <w:marBottom w:val="0"/>
          <w:divBdr>
            <w:top w:val="none" w:sz="0" w:space="0" w:color="auto"/>
            <w:left w:val="none" w:sz="0" w:space="0" w:color="auto"/>
            <w:bottom w:val="none" w:sz="0" w:space="0" w:color="auto"/>
            <w:right w:val="none" w:sz="0" w:space="0" w:color="auto"/>
          </w:divBdr>
        </w:div>
        <w:div w:id="1119377783">
          <w:marLeft w:val="0"/>
          <w:marRight w:val="0"/>
          <w:marTop w:val="0"/>
          <w:marBottom w:val="0"/>
          <w:divBdr>
            <w:top w:val="none" w:sz="0" w:space="0" w:color="auto"/>
            <w:left w:val="none" w:sz="0" w:space="0" w:color="auto"/>
            <w:bottom w:val="none" w:sz="0" w:space="0" w:color="auto"/>
            <w:right w:val="none" w:sz="0" w:space="0" w:color="auto"/>
          </w:divBdr>
        </w:div>
        <w:div w:id="1151023563">
          <w:marLeft w:val="0"/>
          <w:marRight w:val="0"/>
          <w:marTop w:val="0"/>
          <w:marBottom w:val="0"/>
          <w:divBdr>
            <w:top w:val="none" w:sz="0" w:space="0" w:color="auto"/>
            <w:left w:val="none" w:sz="0" w:space="0" w:color="auto"/>
            <w:bottom w:val="none" w:sz="0" w:space="0" w:color="auto"/>
            <w:right w:val="none" w:sz="0" w:space="0" w:color="auto"/>
          </w:divBdr>
        </w:div>
        <w:div w:id="1103572954">
          <w:marLeft w:val="0"/>
          <w:marRight w:val="0"/>
          <w:marTop w:val="0"/>
          <w:marBottom w:val="0"/>
          <w:divBdr>
            <w:top w:val="none" w:sz="0" w:space="0" w:color="auto"/>
            <w:left w:val="none" w:sz="0" w:space="0" w:color="auto"/>
            <w:bottom w:val="none" w:sz="0" w:space="0" w:color="auto"/>
            <w:right w:val="none" w:sz="0" w:space="0" w:color="auto"/>
          </w:divBdr>
        </w:div>
        <w:div w:id="1691295205">
          <w:marLeft w:val="0"/>
          <w:marRight w:val="0"/>
          <w:marTop w:val="0"/>
          <w:marBottom w:val="0"/>
          <w:divBdr>
            <w:top w:val="none" w:sz="0" w:space="0" w:color="auto"/>
            <w:left w:val="none" w:sz="0" w:space="0" w:color="auto"/>
            <w:bottom w:val="none" w:sz="0" w:space="0" w:color="auto"/>
            <w:right w:val="none" w:sz="0" w:space="0" w:color="auto"/>
          </w:divBdr>
        </w:div>
        <w:div w:id="1592472360">
          <w:marLeft w:val="0"/>
          <w:marRight w:val="0"/>
          <w:marTop w:val="0"/>
          <w:marBottom w:val="0"/>
          <w:divBdr>
            <w:top w:val="none" w:sz="0" w:space="0" w:color="auto"/>
            <w:left w:val="none" w:sz="0" w:space="0" w:color="auto"/>
            <w:bottom w:val="none" w:sz="0" w:space="0" w:color="auto"/>
            <w:right w:val="none" w:sz="0" w:space="0" w:color="auto"/>
          </w:divBdr>
        </w:div>
        <w:div w:id="166025781">
          <w:marLeft w:val="0"/>
          <w:marRight w:val="0"/>
          <w:marTop w:val="0"/>
          <w:marBottom w:val="0"/>
          <w:divBdr>
            <w:top w:val="none" w:sz="0" w:space="0" w:color="auto"/>
            <w:left w:val="none" w:sz="0" w:space="0" w:color="auto"/>
            <w:bottom w:val="none" w:sz="0" w:space="0" w:color="auto"/>
            <w:right w:val="none" w:sz="0" w:space="0" w:color="auto"/>
          </w:divBdr>
        </w:div>
        <w:div w:id="1351301686">
          <w:marLeft w:val="0"/>
          <w:marRight w:val="0"/>
          <w:marTop w:val="0"/>
          <w:marBottom w:val="0"/>
          <w:divBdr>
            <w:top w:val="none" w:sz="0" w:space="0" w:color="auto"/>
            <w:left w:val="none" w:sz="0" w:space="0" w:color="auto"/>
            <w:bottom w:val="none" w:sz="0" w:space="0" w:color="auto"/>
            <w:right w:val="none" w:sz="0" w:space="0" w:color="auto"/>
          </w:divBdr>
        </w:div>
        <w:div w:id="1265502285">
          <w:marLeft w:val="0"/>
          <w:marRight w:val="0"/>
          <w:marTop w:val="0"/>
          <w:marBottom w:val="0"/>
          <w:divBdr>
            <w:top w:val="none" w:sz="0" w:space="0" w:color="auto"/>
            <w:left w:val="none" w:sz="0" w:space="0" w:color="auto"/>
            <w:bottom w:val="none" w:sz="0" w:space="0" w:color="auto"/>
            <w:right w:val="none" w:sz="0" w:space="0" w:color="auto"/>
          </w:divBdr>
        </w:div>
        <w:div w:id="1900938331">
          <w:marLeft w:val="0"/>
          <w:marRight w:val="0"/>
          <w:marTop w:val="0"/>
          <w:marBottom w:val="0"/>
          <w:divBdr>
            <w:top w:val="none" w:sz="0" w:space="0" w:color="auto"/>
            <w:left w:val="none" w:sz="0" w:space="0" w:color="auto"/>
            <w:bottom w:val="none" w:sz="0" w:space="0" w:color="auto"/>
            <w:right w:val="none" w:sz="0" w:space="0" w:color="auto"/>
          </w:divBdr>
        </w:div>
        <w:div w:id="629867039">
          <w:marLeft w:val="0"/>
          <w:marRight w:val="0"/>
          <w:marTop w:val="0"/>
          <w:marBottom w:val="0"/>
          <w:divBdr>
            <w:top w:val="none" w:sz="0" w:space="0" w:color="auto"/>
            <w:left w:val="none" w:sz="0" w:space="0" w:color="auto"/>
            <w:bottom w:val="none" w:sz="0" w:space="0" w:color="auto"/>
            <w:right w:val="none" w:sz="0" w:space="0" w:color="auto"/>
          </w:divBdr>
        </w:div>
        <w:div w:id="1813474757">
          <w:marLeft w:val="0"/>
          <w:marRight w:val="0"/>
          <w:marTop w:val="0"/>
          <w:marBottom w:val="0"/>
          <w:divBdr>
            <w:top w:val="none" w:sz="0" w:space="0" w:color="auto"/>
            <w:left w:val="none" w:sz="0" w:space="0" w:color="auto"/>
            <w:bottom w:val="none" w:sz="0" w:space="0" w:color="auto"/>
            <w:right w:val="none" w:sz="0" w:space="0" w:color="auto"/>
          </w:divBdr>
        </w:div>
        <w:div w:id="1015420142">
          <w:marLeft w:val="0"/>
          <w:marRight w:val="0"/>
          <w:marTop w:val="0"/>
          <w:marBottom w:val="0"/>
          <w:divBdr>
            <w:top w:val="none" w:sz="0" w:space="0" w:color="auto"/>
            <w:left w:val="none" w:sz="0" w:space="0" w:color="auto"/>
            <w:bottom w:val="none" w:sz="0" w:space="0" w:color="auto"/>
            <w:right w:val="none" w:sz="0" w:space="0" w:color="auto"/>
          </w:divBdr>
        </w:div>
        <w:div w:id="1881556001">
          <w:marLeft w:val="0"/>
          <w:marRight w:val="0"/>
          <w:marTop w:val="0"/>
          <w:marBottom w:val="0"/>
          <w:divBdr>
            <w:top w:val="none" w:sz="0" w:space="0" w:color="auto"/>
            <w:left w:val="none" w:sz="0" w:space="0" w:color="auto"/>
            <w:bottom w:val="none" w:sz="0" w:space="0" w:color="auto"/>
            <w:right w:val="none" w:sz="0" w:space="0" w:color="auto"/>
          </w:divBdr>
        </w:div>
        <w:div w:id="1360594345">
          <w:marLeft w:val="0"/>
          <w:marRight w:val="0"/>
          <w:marTop w:val="0"/>
          <w:marBottom w:val="0"/>
          <w:divBdr>
            <w:top w:val="none" w:sz="0" w:space="0" w:color="auto"/>
            <w:left w:val="none" w:sz="0" w:space="0" w:color="auto"/>
            <w:bottom w:val="none" w:sz="0" w:space="0" w:color="auto"/>
            <w:right w:val="none" w:sz="0" w:space="0" w:color="auto"/>
          </w:divBdr>
        </w:div>
        <w:div w:id="1053429041">
          <w:marLeft w:val="0"/>
          <w:marRight w:val="0"/>
          <w:marTop w:val="0"/>
          <w:marBottom w:val="0"/>
          <w:divBdr>
            <w:top w:val="none" w:sz="0" w:space="0" w:color="auto"/>
            <w:left w:val="none" w:sz="0" w:space="0" w:color="auto"/>
            <w:bottom w:val="none" w:sz="0" w:space="0" w:color="auto"/>
            <w:right w:val="none" w:sz="0" w:space="0" w:color="auto"/>
          </w:divBdr>
        </w:div>
        <w:div w:id="308632866">
          <w:marLeft w:val="0"/>
          <w:marRight w:val="0"/>
          <w:marTop w:val="0"/>
          <w:marBottom w:val="0"/>
          <w:divBdr>
            <w:top w:val="none" w:sz="0" w:space="0" w:color="auto"/>
            <w:left w:val="none" w:sz="0" w:space="0" w:color="auto"/>
            <w:bottom w:val="none" w:sz="0" w:space="0" w:color="auto"/>
            <w:right w:val="none" w:sz="0" w:space="0" w:color="auto"/>
          </w:divBdr>
        </w:div>
        <w:div w:id="76023396">
          <w:marLeft w:val="0"/>
          <w:marRight w:val="0"/>
          <w:marTop w:val="0"/>
          <w:marBottom w:val="0"/>
          <w:divBdr>
            <w:top w:val="none" w:sz="0" w:space="0" w:color="auto"/>
            <w:left w:val="none" w:sz="0" w:space="0" w:color="auto"/>
            <w:bottom w:val="none" w:sz="0" w:space="0" w:color="auto"/>
            <w:right w:val="none" w:sz="0" w:space="0" w:color="auto"/>
          </w:divBdr>
        </w:div>
        <w:div w:id="1054428889">
          <w:marLeft w:val="0"/>
          <w:marRight w:val="0"/>
          <w:marTop w:val="0"/>
          <w:marBottom w:val="0"/>
          <w:divBdr>
            <w:top w:val="none" w:sz="0" w:space="0" w:color="auto"/>
            <w:left w:val="none" w:sz="0" w:space="0" w:color="auto"/>
            <w:bottom w:val="none" w:sz="0" w:space="0" w:color="auto"/>
            <w:right w:val="none" w:sz="0" w:space="0" w:color="auto"/>
          </w:divBdr>
        </w:div>
        <w:div w:id="77336291">
          <w:marLeft w:val="0"/>
          <w:marRight w:val="0"/>
          <w:marTop w:val="0"/>
          <w:marBottom w:val="0"/>
          <w:divBdr>
            <w:top w:val="none" w:sz="0" w:space="0" w:color="auto"/>
            <w:left w:val="none" w:sz="0" w:space="0" w:color="auto"/>
            <w:bottom w:val="none" w:sz="0" w:space="0" w:color="auto"/>
            <w:right w:val="none" w:sz="0" w:space="0" w:color="auto"/>
          </w:divBdr>
        </w:div>
        <w:div w:id="710157193">
          <w:marLeft w:val="0"/>
          <w:marRight w:val="0"/>
          <w:marTop w:val="0"/>
          <w:marBottom w:val="0"/>
          <w:divBdr>
            <w:top w:val="none" w:sz="0" w:space="0" w:color="auto"/>
            <w:left w:val="none" w:sz="0" w:space="0" w:color="auto"/>
            <w:bottom w:val="none" w:sz="0" w:space="0" w:color="auto"/>
            <w:right w:val="none" w:sz="0" w:space="0" w:color="auto"/>
          </w:divBdr>
        </w:div>
        <w:div w:id="1478110208">
          <w:marLeft w:val="0"/>
          <w:marRight w:val="0"/>
          <w:marTop w:val="0"/>
          <w:marBottom w:val="0"/>
          <w:divBdr>
            <w:top w:val="none" w:sz="0" w:space="0" w:color="auto"/>
            <w:left w:val="none" w:sz="0" w:space="0" w:color="auto"/>
            <w:bottom w:val="none" w:sz="0" w:space="0" w:color="auto"/>
            <w:right w:val="none" w:sz="0" w:space="0" w:color="auto"/>
          </w:divBdr>
        </w:div>
        <w:div w:id="215315370">
          <w:marLeft w:val="0"/>
          <w:marRight w:val="0"/>
          <w:marTop w:val="0"/>
          <w:marBottom w:val="0"/>
          <w:divBdr>
            <w:top w:val="none" w:sz="0" w:space="0" w:color="auto"/>
            <w:left w:val="none" w:sz="0" w:space="0" w:color="auto"/>
            <w:bottom w:val="none" w:sz="0" w:space="0" w:color="auto"/>
            <w:right w:val="none" w:sz="0" w:space="0" w:color="auto"/>
          </w:divBdr>
        </w:div>
        <w:div w:id="2049409012">
          <w:marLeft w:val="0"/>
          <w:marRight w:val="0"/>
          <w:marTop w:val="0"/>
          <w:marBottom w:val="0"/>
          <w:divBdr>
            <w:top w:val="none" w:sz="0" w:space="0" w:color="auto"/>
            <w:left w:val="none" w:sz="0" w:space="0" w:color="auto"/>
            <w:bottom w:val="none" w:sz="0" w:space="0" w:color="auto"/>
            <w:right w:val="none" w:sz="0" w:space="0" w:color="auto"/>
          </w:divBdr>
        </w:div>
        <w:div w:id="1924483167">
          <w:marLeft w:val="0"/>
          <w:marRight w:val="0"/>
          <w:marTop w:val="0"/>
          <w:marBottom w:val="0"/>
          <w:divBdr>
            <w:top w:val="none" w:sz="0" w:space="0" w:color="auto"/>
            <w:left w:val="none" w:sz="0" w:space="0" w:color="auto"/>
            <w:bottom w:val="none" w:sz="0" w:space="0" w:color="auto"/>
            <w:right w:val="none" w:sz="0" w:space="0" w:color="auto"/>
          </w:divBdr>
        </w:div>
        <w:div w:id="2034650886">
          <w:marLeft w:val="0"/>
          <w:marRight w:val="0"/>
          <w:marTop w:val="0"/>
          <w:marBottom w:val="0"/>
          <w:divBdr>
            <w:top w:val="none" w:sz="0" w:space="0" w:color="auto"/>
            <w:left w:val="none" w:sz="0" w:space="0" w:color="auto"/>
            <w:bottom w:val="none" w:sz="0" w:space="0" w:color="auto"/>
            <w:right w:val="none" w:sz="0" w:space="0" w:color="auto"/>
          </w:divBdr>
        </w:div>
        <w:div w:id="886842966">
          <w:marLeft w:val="0"/>
          <w:marRight w:val="0"/>
          <w:marTop w:val="0"/>
          <w:marBottom w:val="0"/>
          <w:divBdr>
            <w:top w:val="none" w:sz="0" w:space="0" w:color="auto"/>
            <w:left w:val="none" w:sz="0" w:space="0" w:color="auto"/>
            <w:bottom w:val="none" w:sz="0" w:space="0" w:color="auto"/>
            <w:right w:val="none" w:sz="0" w:space="0" w:color="auto"/>
          </w:divBdr>
        </w:div>
        <w:div w:id="1020399343">
          <w:marLeft w:val="0"/>
          <w:marRight w:val="0"/>
          <w:marTop w:val="0"/>
          <w:marBottom w:val="0"/>
          <w:divBdr>
            <w:top w:val="none" w:sz="0" w:space="0" w:color="auto"/>
            <w:left w:val="none" w:sz="0" w:space="0" w:color="auto"/>
            <w:bottom w:val="none" w:sz="0" w:space="0" w:color="auto"/>
            <w:right w:val="none" w:sz="0" w:space="0" w:color="auto"/>
          </w:divBdr>
        </w:div>
        <w:div w:id="2107460218">
          <w:marLeft w:val="0"/>
          <w:marRight w:val="0"/>
          <w:marTop w:val="0"/>
          <w:marBottom w:val="0"/>
          <w:divBdr>
            <w:top w:val="none" w:sz="0" w:space="0" w:color="auto"/>
            <w:left w:val="none" w:sz="0" w:space="0" w:color="auto"/>
            <w:bottom w:val="none" w:sz="0" w:space="0" w:color="auto"/>
            <w:right w:val="none" w:sz="0" w:space="0" w:color="auto"/>
          </w:divBdr>
        </w:div>
        <w:div w:id="1370909240">
          <w:marLeft w:val="0"/>
          <w:marRight w:val="0"/>
          <w:marTop w:val="0"/>
          <w:marBottom w:val="0"/>
          <w:divBdr>
            <w:top w:val="none" w:sz="0" w:space="0" w:color="auto"/>
            <w:left w:val="none" w:sz="0" w:space="0" w:color="auto"/>
            <w:bottom w:val="none" w:sz="0" w:space="0" w:color="auto"/>
            <w:right w:val="none" w:sz="0" w:space="0" w:color="auto"/>
          </w:divBdr>
        </w:div>
        <w:div w:id="2126777433">
          <w:marLeft w:val="0"/>
          <w:marRight w:val="0"/>
          <w:marTop w:val="0"/>
          <w:marBottom w:val="0"/>
          <w:divBdr>
            <w:top w:val="none" w:sz="0" w:space="0" w:color="auto"/>
            <w:left w:val="none" w:sz="0" w:space="0" w:color="auto"/>
            <w:bottom w:val="none" w:sz="0" w:space="0" w:color="auto"/>
            <w:right w:val="none" w:sz="0" w:space="0" w:color="auto"/>
          </w:divBdr>
        </w:div>
        <w:div w:id="998465910">
          <w:marLeft w:val="0"/>
          <w:marRight w:val="0"/>
          <w:marTop w:val="0"/>
          <w:marBottom w:val="0"/>
          <w:divBdr>
            <w:top w:val="none" w:sz="0" w:space="0" w:color="auto"/>
            <w:left w:val="none" w:sz="0" w:space="0" w:color="auto"/>
            <w:bottom w:val="none" w:sz="0" w:space="0" w:color="auto"/>
            <w:right w:val="none" w:sz="0" w:space="0" w:color="auto"/>
          </w:divBdr>
        </w:div>
        <w:div w:id="193275342">
          <w:marLeft w:val="0"/>
          <w:marRight w:val="0"/>
          <w:marTop w:val="0"/>
          <w:marBottom w:val="0"/>
          <w:divBdr>
            <w:top w:val="none" w:sz="0" w:space="0" w:color="auto"/>
            <w:left w:val="none" w:sz="0" w:space="0" w:color="auto"/>
            <w:bottom w:val="none" w:sz="0" w:space="0" w:color="auto"/>
            <w:right w:val="none" w:sz="0" w:space="0" w:color="auto"/>
          </w:divBdr>
        </w:div>
        <w:div w:id="1352999201">
          <w:marLeft w:val="0"/>
          <w:marRight w:val="0"/>
          <w:marTop w:val="0"/>
          <w:marBottom w:val="0"/>
          <w:divBdr>
            <w:top w:val="none" w:sz="0" w:space="0" w:color="auto"/>
            <w:left w:val="none" w:sz="0" w:space="0" w:color="auto"/>
            <w:bottom w:val="none" w:sz="0" w:space="0" w:color="auto"/>
            <w:right w:val="none" w:sz="0" w:space="0" w:color="auto"/>
          </w:divBdr>
        </w:div>
        <w:div w:id="260989140">
          <w:marLeft w:val="0"/>
          <w:marRight w:val="0"/>
          <w:marTop w:val="0"/>
          <w:marBottom w:val="0"/>
          <w:divBdr>
            <w:top w:val="none" w:sz="0" w:space="0" w:color="auto"/>
            <w:left w:val="none" w:sz="0" w:space="0" w:color="auto"/>
            <w:bottom w:val="none" w:sz="0" w:space="0" w:color="auto"/>
            <w:right w:val="none" w:sz="0" w:space="0" w:color="auto"/>
          </w:divBdr>
        </w:div>
        <w:div w:id="1559979479">
          <w:marLeft w:val="0"/>
          <w:marRight w:val="0"/>
          <w:marTop w:val="0"/>
          <w:marBottom w:val="0"/>
          <w:divBdr>
            <w:top w:val="none" w:sz="0" w:space="0" w:color="auto"/>
            <w:left w:val="none" w:sz="0" w:space="0" w:color="auto"/>
            <w:bottom w:val="none" w:sz="0" w:space="0" w:color="auto"/>
            <w:right w:val="none" w:sz="0" w:space="0" w:color="auto"/>
          </w:divBdr>
        </w:div>
        <w:div w:id="290988139">
          <w:marLeft w:val="0"/>
          <w:marRight w:val="0"/>
          <w:marTop w:val="0"/>
          <w:marBottom w:val="0"/>
          <w:divBdr>
            <w:top w:val="none" w:sz="0" w:space="0" w:color="auto"/>
            <w:left w:val="none" w:sz="0" w:space="0" w:color="auto"/>
            <w:bottom w:val="none" w:sz="0" w:space="0" w:color="auto"/>
            <w:right w:val="none" w:sz="0" w:space="0" w:color="auto"/>
          </w:divBdr>
        </w:div>
        <w:div w:id="1194269498">
          <w:marLeft w:val="0"/>
          <w:marRight w:val="0"/>
          <w:marTop w:val="0"/>
          <w:marBottom w:val="0"/>
          <w:divBdr>
            <w:top w:val="none" w:sz="0" w:space="0" w:color="auto"/>
            <w:left w:val="none" w:sz="0" w:space="0" w:color="auto"/>
            <w:bottom w:val="none" w:sz="0" w:space="0" w:color="auto"/>
            <w:right w:val="none" w:sz="0" w:space="0" w:color="auto"/>
          </w:divBdr>
        </w:div>
        <w:div w:id="141386806">
          <w:marLeft w:val="0"/>
          <w:marRight w:val="0"/>
          <w:marTop w:val="0"/>
          <w:marBottom w:val="0"/>
          <w:divBdr>
            <w:top w:val="none" w:sz="0" w:space="0" w:color="auto"/>
            <w:left w:val="none" w:sz="0" w:space="0" w:color="auto"/>
            <w:bottom w:val="none" w:sz="0" w:space="0" w:color="auto"/>
            <w:right w:val="none" w:sz="0" w:space="0" w:color="auto"/>
          </w:divBdr>
        </w:div>
        <w:div w:id="405491310">
          <w:marLeft w:val="0"/>
          <w:marRight w:val="0"/>
          <w:marTop w:val="0"/>
          <w:marBottom w:val="0"/>
          <w:divBdr>
            <w:top w:val="none" w:sz="0" w:space="0" w:color="auto"/>
            <w:left w:val="none" w:sz="0" w:space="0" w:color="auto"/>
            <w:bottom w:val="none" w:sz="0" w:space="0" w:color="auto"/>
            <w:right w:val="none" w:sz="0" w:space="0" w:color="auto"/>
          </w:divBdr>
        </w:div>
        <w:div w:id="1967084332">
          <w:marLeft w:val="0"/>
          <w:marRight w:val="0"/>
          <w:marTop w:val="0"/>
          <w:marBottom w:val="0"/>
          <w:divBdr>
            <w:top w:val="none" w:sz="0" w:space="0" w:color="auto"/>
            <w:left w:val="none" w:sz="0" w:space="0" w:color="auto"/>
            <w:bottom w:val="none" w:sz="0" w:space="0" w:color="auto"/>
            <w:right w:val="none" w:sz="0" w:space="0" w:color="auto"/>
          </w:divBdr>
        </w:div>
        <w:div w:id="1706639702">
          <w:marLeft w:val="0"/>
          <w:marRight w:val="0"/>
          <w:marTop w:val="0"/>
          <w:marBottom w:val="0"/>
          <w:divBdr>
            <w:top w:val="none" w:sz="0" w:space="0" w:color="auto"/>
            <w:left w:val="none" w:sz="0" w:space="0" w:color="auto"/>
            <w:bottom w:val="none" w:sz="0" w:space="0" w:color="auto"/>
            <w:right w:val="none" w:sz="0" w:space="0" w:color="auto"/>
          </w:divBdr>
        </w:div>
        <w:div w:id="285357828">
          <w:marLeft w:val="0"/>
          <w:marRight w:val="0"/>
          <w:marTop w:val="0"/>
          <w:marBottom w:val="0"/>
          <w:divBdr>
            <w:top w:val="none" w:sz="0" w:space="0" w:color="auto"/>
            <w:left w:val="none" w:sz="0" w:space="0" w:color="auto"/>
            <w:bottom w:val="none" w:sz="0" w:space="0" w:color="auto"/>
            <w:right w:val="none" w:sz="0" w:space="0" w:color="auto"/>
          </w:divBdr>
        </w:div>
        <w:div w:id="1033846353">
          <w:marLeft w:val="0"/>
          <w:marRight w:val="0"/>
          <w:marTop w:val="0"/>
          <w:marBottom w:val="0"/>
          <w:divBdr>
            <w:top w:val="none" w:sz="0" w:space="0" w:color="auto"/>
            <w:left w:val="none" w:sz="0" w:space="0" w:color="auto"/>
            <w:bottom w:val="none" w:sz="0" w:space="0" w:color="auto"/>
            <w:right w:val="none" w:sz="0" w:space="0" w:color="auto"/>
          </w:divBdr>
        </w:div>
        <w:div w:id="912935659">
          <w:marLeft w:val="0"/>
          <w:marRight w:val="0"/>
          <w:marTop w:val="0"/>
          <w:marBottom w:val="0"/>
          <w:divBdr>
            <w:top w:val="none" w:sz="0" w:space="0" w:color="auto"/>
            <w:left w:val="none" w:sz="0" w:space="0" w:color="auto"/>
            <w:bottom w:val="none" w:sz="0" w:space="0" w:color="auto"/>
            <w:right w:val="none" w:sz="0" w:space="0" w:color="auto"/>
          </w:divBdr>
        </w:div>
        <w:div w:id="1082335771">
          <w:marLeft w:val="0"/>
          <w:marRight w:val="0"/>
          <w:marTop w:val="0"/>
          <w:marBottom w:val="0"/>
          <w:divBdr>
            <w:top w:val="none" w:sz="0" w:space="0" w:color="auto"/>
            <w:left w:val="none" w:sz="0" w:space="0" w:color="auto"/>
            <w:bottom w:val="none" w:sz="0" w:space="0" w:color="auto"/>
            <w:right w:val="none" w:sz="0" w:space="0" w:color="auto"/>
          </w:divBdr>
        </w:div>
        <w:div w:id="2143689351">
          <w:marLeft w:val="0"/>
          <w:marRight w:val="0"/>
          <w:marTop w:val="0"/>
          <w:marBottom w:val="0"/>
          <w:divBdr>
            <w:top w:val="none" w:sz="0" w:space="0" w:color="auto"/>
            <w:left w:val="none" w:sz="0" w:space="0" w:color="auto"/>
            <w:bottom w:val="none" w:sz="0" w:space="0" w:color="auto"/>
            <w:right w:val="none" w:sz="0" w:space="0" w:color="auto"/>
          </w:divBdr>
        </w:div>
        <w:div w:id="1212963038">
          <w:marLeft w:val="0"/>
          <w:marRight w:val="0"/>
          <w:marTop w:val="0"/>
          <w:marBottom w:val="0"/>
          <w:divBdr>
            <w:top w:val="none" w:sz="0" w:space="0" w:color="auto"/>
            <w:left w:val="none" w:sz="0" w:space="0" w:color="auto"/>
            <w:bottom w:val="none" w:sz="0" w:space="0" w:color="auto"/>
            <w:right w:val="none" w:sz="0" w:space="0" w:color="auto"/>
          </w:divBdr>
        </w:div>
        <w:div w:id="1537084159">
          <w:marLeft w:val="0"/>
          <w:marRight w:val="0"/>
          <w:marTop w:val="0"/>
          <w:marBottom w:val="0"/>
          <w:divBdr>
            <w:top w:val="none" w:sz="0" w:space="0" w:color="auto"/>
            <w:left w:val="none" w:sz="0" w:space="0" w:color="auto"/>
            <w:bottom w:val="none" w:sz="0" w:space="0" w:color="auto"/>
            <w:right w:val="none" w:sz="0" w:space="0" w:color="auto"/>
          </w:divBdr>
        </w:div>
        <w:div w:id="1535731003">
          <w:marLeft w:val="0"/>
          <w:marRight w:val="0"/>
          <w:marTop w:val="0"/>
          <w:marBottom w:val="0"/>
          <w:divBdr>
            <w:top w:val="none" w:sz="0" w:space="0" w:color="auto"/>
            <w:left w:val="none" w:sz="0" w:space="0" w:color="auto"/>
            <w:bottom w:val="none" w:sz="0" w:space="0" w:color="auto"/>
            <w:right w:val="none" w:sz="0" w:space="0" w:color="auto"/>
          </w:divBdr>
        </w:div>
        <w:div w:id="678241879">
          <w:marLeft w:val="0"/>
          <w:marRight w:val="0"/>
          <w:marTop w:val="0"/>
          <w:marBottom w:val="0"/>
          <w:divBdr>
            <w:top w:val="none" w:sz="0" w:space="0" w:color="auto"/>
            <w:left w:val="none" w:sz="0" w:space="0" w:color="auto"/>
            <w:bottom w:val="none" w:sz="0" w:space="0" w:color="auto"/>
            <w:right w:val="none" w:sz="0" w:space="0" w:color="auto"/>
          </w:divBdr>
        </w:div>
        <w:div w:id="1874072496">
          <w:marLeft w:val="0"/>
          <w:marRight w:val="0"/>
          <w:marTop w:val="0"/>
          <w:marBottom w:val="0"/>
          <w:divBdr>
            <w:top w:val="none" w:sz="0" w:space="0" w:color="auto"/>
            <w:left w:val="none" w:sz="0" w:space="0" w:color="auto"/>
            <w:bottom w:val="none" w:sz="0" w:space="0" w:color="auto"/>
            <w:right w:val="none" w:sz="0" w:space="0" w:color="auto"/>
          </w:divBdr>
        </w:div>
        <w:div w:id="1627587104">
          <w:marLeft w:val="0"/>
          <w:marRight w:val="0"/>
          <w:marTop w:val="0"/>
          <w:marBottom w:val="0"/>
          <w:divBdr>
            <w:top w:val="none" w:sz="0" w:space="0" w:color="auto"/>
            <w:left w:val="none" w:sz="0" w:space="0" w:color="auto"/>
            <w:bottom w:val="none" w:sz="0" w:space="0" w:color="auto"/>
            <w:right w:val="none" w:sz="0" w:space="0" w:color="auto"/>
          </w:divBdr>
        </w:div>
      </w:divsChild>
    </w:div>
    <w:div w:id="382946244">
      <w:bodyDiv w:val="1"/>
      <w:marLeft w:val="0"/>
      <w:marRight w:val="0"/>
      <w:marTop w:val="0"/>
      <w:marBottom w:val="0"/>
      <w:divBdr>
        <w:top w:val="none" w:sz="0" w:space="0" w:color="auto"/>
        <w:left w:val="none" w:sz="0" w:space="0" w:color="auto"/>
        <w:bottom w:val="none" w:sz="0" w:space="0" w:color="auto"/>
        <w:right w:val="none" w:sz="0" w:space="0" w:color="auto"/>
      </w:divBdr>
    </w:div>
    <w:div w:id="490221149">
      <w:bodyDiv w:val="1"/>
      <w:marLeft w:val="0"/>
      <w:marRight w:val="0"/>
      <w:marTop w:val="0"/>
      <w:marBottom w:val="0"/>
      <w:divBdr>
        <w:top w:val="none" w:sz="0" w:space="0" w:color="auto"/>
        <w:left w:val="none" w:sz="0" w:space="0" w:color="auto"/>
        <w:bottom w:val="none" w:sz="0" w:space="0" w:color="auto"/>
        <w:right w:val="none" w:sz="0" w:space="0" w:color="auto"/>
      </w:divBdr>
    </w:div>
    <w:div w:id="495875263">
      <w:bodyDiv w:val="1"/>
      <w:marLeft w:val="0"/>
      <w:marRight w:val="0"/>
      <w:marTop w:val="0"/>
      <w:marBottom w:val="0"/>
      <w:divBdr>
        <w:top w:val="none" w:sz="0" w:space="0" w:color="auto"/>
        <w:left w:val="none" w:sz="0" w:space="0" w:color="auto"/>
        <w:bottom w:val="none" w:sz="0" w:space="0" w:color="auto"/>
        <w:right w:val="none" w:sz="0" w:space="0" w:color="auto"/>
      </w:divBdr>
    </w:div>
    <w:div w:id="687604333">
      <w:bodyDiv w:val="1"/>
      <w:marLeft w:val="0"/>
      <w:marRight w:val="0"/>
      <w:marTop w:val="0"/>
      <w:marBottom w:val="0"/>
      <w:divBdr>
        <w:top w:val="none" w:sz="0" w:space="0" w:color="auto"/>
        <w:left w:val="none" w:sz="0" w:space="0" w:color="auto"/>
        <w:bottom w:val="none" w:sz="0" w:space="0" w:color="auto"/>
        <w:right w:val="none" w:sz="0" w:space="0" w:color="auto"/>
      </w:divBdr>
    </w:div>
    <w:div w:id="789202834">
      <w:bodyDiv w:val="1"/>
      <w:marLeft w:val="0"/>
      <w:marRight w:val="0"/>
      <w:marTop w:val="0"/>
      <w:marBottom w:val="0"/>
      <w:divBdr>
        <w:top w:val="none" w:sz="0" w:space="0" w:color="auto"/>
        <w:left w:val="none" w:sz="0" w:space="0" w:color="auto"/>
        <w:bottom w:val="none" w:sz="0" w:space="0" w:color="auto"/>
        <w:right w:val="none" w:sz="0" w:space="0" w:color="auto"/>
      </w:divBdr>
    </w:div>
    <w:div w:id="795291857">
      <w:bodyDiv w:val="1"/>
      <w:marLeft w:val="0"/>
      <w:marRight w:val="0"/>
      <w:marTop w:val="0"/>
      <w:marBottom w:val="0"/>
      <w:divBdr>
        <w:top w:val="none" w:sz="0" w:space="0" w:color="auto"/>
        <w:left w:val="none" w:sz="0" w:space="0" w:color="auto"/>
        <w:bottom w:val="none" w:sz="0" w:space="0" w:color="auto"/>
        <w:right w:val="none" w:sz="0" w:space="0" w:color="auto"/>
      </w:divBdr>
    </w:div>
    <w:div w:id="798762260">
      <w:bodyDiv w:val="1"/>
      <w:marLeft w:val="0"/>
      <w:marRight w:val="0"/>
      <w:marTop w:val="0"/>
      <w:marBottom w:val="0"/>
      <w:divBdr>
        <w:top w:val="none" w:sz="0" w:space="0" w:color="auto"/>
        <w:left w:val="none" w:sz="0" w:space="0" w:color="auto"/>
        <w:bottom w:val="none" w:sz="0" w:space="0" w:color="auto"/>
        <w:right w:val="none" w:sz="0" w:space="0" w:color="auto"/>
      </w:divBdr>
    </w:div>
    <w:div w:id="847720995">
      <w:bodyDiv w:val="1"/>
      <w:marLeft w:val="0"/>
      <w:marRight w:val="0"/>
      <w:marTop w:val="0"/>
      <w:marBottom w:val="0"/>
      <w:divBdr>
        <w:top w:val="none" w:sz="0" w:space="0" w:color="auto"/>
        <w:left w:val="none" w:sz="0" w:space="0" w:color="auto"/>
        <w:bottom w:val="none" w:sz="0" w:space="0" w:color="auto"/>
        <w:right w:val="none" w:sz="0" w:space="0" w:color="auto"/>
      </w:divBdr>
    </w:div>
    <w:div w:id="929847470">
      <w:bodyDiv w:val="1"/>
      <w:marLeft w:val="0"/>
      <w:marRight w:val="0"/>
      <w:marTop w:val="0"/>
      <w:marBottom w:val="0"/>
      <w:divBdr>
        <w:top w:val="none" w:sz="0" w:space="0" w:color="auto"/>
        <w:left w:val="none" w:sz="0" w:space="0" w:color="auto"/>
        <w:bottom w:val="none" w:sz="0" w:space="0" w:color="auto"/>
        <w:right w:val="none" w:sz="0" w:space="0" w:color="auto"/>
      </w:divBdr>
    </w:div>
    <w:div w:id="936866967">
      <w:bodyDiv w:val="1"/>
      <w:marLeft w:val="0"/>
      <w:marRight w:val="0"/>
      <w:marTop w:val="0"/>
      <w:marBottom w:val="0"/>
      <w:divBdr>
        <w:top w:val="none" w:sz="0" w:space="0" w:color="auto"/>
        <w:left w:val="none" w:sz="0" w:space="0" w:color="auto"/>
        <w:bottom w:val="none" w:sz="0" w:space="0" w:color="auto"/>
        <w:right w:val="none" w:sz="0" w:space="0" w:color="auto"/>
      </w:divBdr>
    </w:div>
    <w:div w:id="963534430">
      <w:bodyDiv w:val="1"/>
      <w:marLeft w:val="0"/>
      <w:marRight w:val="0"/>
      <w:marTop w:val="0"/>
      <w:marBottom w:val="0"/>
      <w:divBdr>
        <w:top w:val="none" w:sz="0" w:space="0" w:color="auto"/>
        <w:left w:val="none" w:sz="0" w:space="0" w:color="auto"/>
        <w:bottom w:val="none" w:sz="0" w:space="0" w:color="auto"/>
        <w:right w:val="none" w:sz="0" w:space="0" w:color="auto"/>
      </w:divBdr>
    </w:div>
    <w:div w:id="1162548612">
      <w:bodyDiv w:val="1"/>
      <w:marLeft w:val="0"/>
      <w:marRight w:val="0"/>
      <w:marTop w:val="0"/>
      <w:marBottom w:val="0"/>
      <w:divBdr>
        <w:top w:val="none" w:sz="0" w:space="0" w:color="auto"/>
        <w:left w:val="none" w:sz="0" w:space="0" w:color="auto"/>
        <w:bottom w:val="none" w:sz="0" w:space="0" w:color="auto"/>
        <w:right w:val="none" w:sz="0" w:space="0" w:color="auto"/>
      </w:divBdr>
      <w:divsChild>
        <w:div w:id="2088964605">
          <w:marLeft w:val="0"/>
          <w:marRight w:val="0"/>
          <w:marTop w:val="0"/>
          <w:marBottom w:val="0"/>
          <w:divBdr>
            <w:top w:val="none" w:sz="0" w:space="0" w:color="auto"/>
            <w:left w:val="none" w:sz="0" w:space="0" w:color="auto"/>
            <w:bottom w:val="none" w:sz="0" w:space="0" w:color="auto"/>
            <w:right w:val="none" w:sz="0" w:space="0" w:color="auto"/>
          </w:divBdr>
        </w:div>
        <w:div w:id="287130903">
          <w:marLeft w:val="0"/>
          <w:marRight w:val="0"/>
          <w:marTop w:val="0"/>
          <w:marBottom w:val="0"/>
          <w:divBdr>
            <w:top w:val="none" w:sz="0" w:space="0" w:color="auto"/>
            <w:left w:val="none" w:sz="0" w:space="0" w:color="auto"/>
            <w:bottom w:val="none" w:sz="0" w:space="0" w:color="auto"/>
            <w:right w:val="none" w:sz="0" w:space="0" w:color="auto"/>
          </w:divBdr>
        </w:div>
        <w:div w:id="423309197">
          <w:marLeft w:val="0"/>
          <w:marRight w:val="0"/>
          <w:marTop w:val="0"/>
          <w:marBottom w:val="0"/>
          <w:divBdr>
            <w:top w:val="none" w:sz="0" w:space="0" w:color="auto"/>
            <w:left w:val="none" w:sz="0" w:space="0" w:color="auto"/>
            <w:bottom w:val="none" w:sz="0" w:space="0" w:color="auto"/>
            <w:right w:val="none" w:sz="0" w:space="0" w:color="auto"/>
          </w:divBdr>
        </w:div>
        <w:div w:id="1010764336">
          <w:marLeft w:val="0"/>
          <w:marRight w:val="0"/>
          <w:marTop w:val="0"/>
          <w:marBottom w:val="0"/>
          <w:divBdr>
            <w:top w:val="none" w:sz="0" w:space="0" w:color="auto"/>
            <w:left w:val="none" w:sz="0" w:space="0" w:color="auto"/>
            <w:bottom w:val="none" w:sz="0" w:space="0" w:color="auto"/>
            <w:right w:val="none" w:sz="0" w:space="0" w:color="auto"/>
          </w:divBdr>
        </w:div>
        <w:div w:id="1322926329">
          <w:marLeft w:val="0"/>
          <w:marRight w:val="0"/>
          <w:marTop w:val="0"/>
          <w:marBottom w:val="0"/>
          <w:divBdr>
            <w:top w:val="none" w:sz="0" w:space="0" w:color="auto"/>
            <w:left w:val="none" w:sz="0" w:space="0" w:color="auto"/>
            <w:bottom w:val="none" w:sz="0" w:space="0" w:color="auto"/>
            <w:right w:val="none" w:sz="0" w:space="0" w:color="auto"/>
          </w:divBdr>
        </w:div>
        <w:div w:id="759908428">
          <w:marLeft w:val="0"/>
          <w:marRight w:val="0"/>
          <w:marTop w:val="0"/>
          <w:marBottom w:val="0"/>
          <w:divBdr>
            <w:top w:val="none" w:sz="0" w:space="0" w:color="auto"/>
            <w:left w:val="none" w:sz="0" w:space="0" w:color="auto"/>
            <w:bottom w:val="none" w:sz="0" w:space="0" w:color="auto"/>
            <w:right w:val="none" w:sz="0" w:space="0" w:color="auto"/>
          </w:divBdr>
        </w:div>
        <w:div w:id="518740974">
          <w:marLeft w:val="0"/>
          <w:marRight w:val="0"/>
          <w:marTop w:val="0"/>
          <w:marBottom w:val="0"/>
          <w:divBdr>
            <w:top w:val="none" w:sz="0" w:space="0" w:color="auto"/>
            <w:left w:val="none" w:sz="0" w:space="0" w:color="auto"/>
            <w:bottom w:val="none" w:sz="0" w:space="0" w:color="auto"/>
            <w:right w:val="none" w:sz="0" w:space="0" w:color="auto"/>
          </w:divBdr>
        </w:div>
        <w:div w:id="1860584004">
          <w:marLeft w:val="0"/>
          <w:marRight w:val="0"/>
          <w:marTop w:val="0"/>
          <w:marBottom w:val="0"/>
          <w:divBdr>
            <w:top w:val="none" w:sz="0" w:space="0" w:color="auto"/>
            <w:left w:val="none" w:sz="0" w:space="0" w:color="auto"/>
            <w:bottom w:val="none" w:sz="0" w:space="0" w:color="auto"/>
            <w:right w:val="none" w:sz="0" w:space="0" w:color="auto"/>
          </w:divBdr>
        </w:div>
        <w:div w:id="1440687181">
          <w:marLeft w:val="0"/>
          <w:marRight w:val="0"/>
          <w:marTop w:val="0"/>
          <w:marBottom w:val="0"/>
          <w:divBdr>
            <w:top w:val="none" w:sz="0" w:space="0" w:color="auto"/>
            <w:left w:val="none" w:sz="0" w:space="0" w:color="auto"/>
            <w:bottom w:val="none" w:sz="0" w:space="0" w:color="auto"/>
            <w:right w:val="none" w:sz="0" w:space="0" w:color="auto"/>
          </w:divBdr>
        </w:div>
        <w:div w:id="571236799">
          <w:marLeft w:val="0"/>
          <w:marRight w:val="0"/>
          <w:marTop w:val="0"/>
          <w:marBottom w:val="0"/>
          <w:divBdr>
            <w:top w:val="none" w:sz="0" w:space="0" w:color="auto"/>
            <w:left w:val="none" w:sz="0" w:space="0" w:color="auto"/>
            <w:bottom w:val="none" w:sz="0" w:space="0" w:color="auto"/>
            <w:right w:val="none" w:sz="0" w:space="0" w:color="auto"/>
          </w:divBdr>
        </w:div>
        <w:div w:id="2140493941">
          <w:marLeft w:val="0"/>
          <w:marRight w:val="0"/>
          <w:marTop w:val="0"/>
          <w:marBottom w:val="0"/>
          <w:divBdr>
            <w:top w:val="none" w:sz="0" w:space="0" w:color="auto"/>
            <w:left w:val="none" w:sz="0" w:space="0" w:color="auto"/>
            <w:bottom w:val="none" w:sz="0" w:space="0" w:color="auto"/>
            <w:right w:val="none" w:sz="0" w:space="0" w:color="auto"/>
          </w:divBdr>
        </w:div>
        <w:div w:id="623658875">
          <w:marLeft w:val="0"/>
          <w:marRight w:val="0"/>
          <w:marTop w:val="0"/>
          <w:marBottom w:val="0"/>
          <w:divBdr>
            <w:top w:val="none" w:sz="0" w:space="0" w:color="auto"/>
            <w:left w:val="none" w:sz="0" w:space="0" w:color="auto"/>
            <w:bottom w:val="none" w:sz="0" w:space="0" w:color="auto"/>
            <w:right w:val="none" w:sz="0" w:space="0" w:color="auto"/>
          </w:divBdr>
        </w:div>
        <w:div w:id="1175536609">
          <w:marLeft w:val="0"/>
          <w:marRight w:val="0"/>
          <w:marTop w:val="0"/>
          <w:marBottom w:val="0"/>
          <w:divBdr>
            <w:top w:val="none" w:sz="0" w:space="0" w:color="auto"/>
            <w:left w:val="none" w:sz="0" w:space="0" w:color="auto"/>
            <w:bottom w:val="none" w:sz="0" w:space="0" w:color="auto"/>
            <w:right w:val="none" w:sz="0" w:space="0" w:color="auto"/>
          </w:divBdr>
        </w:div>
        <w:div w:id="943266699">
          <w:marLeft w:val="0"/>
          <w:marRight w:val="0"/>
          <w:marTop w:val="0"/>
          <w:marBottom w:val="0"/>
          <w:divBdr>
            <w:top w:val="none" w:sz="0" w:space="0" w:color="auto"/>
            <w:left w:val="none" w:sz="0" w:space="0" w:color="auto"/>
            <w:bottom w:val="none" w:sz="0" w:space="0" w:color="auto"/>
            <w:right w:val="none" w:sz="0" w:space="0" w:color="auto"/>
          </w:divBdr>
        </w:div>
        <w:div w:id="547491859">
          <w:marLeft w:val="0"/>
          <w:marRight w:val="0"/>
          <w:marTop w:val="0"/>
          <w:marBottom w:val="0"/>
          <w:divBdr>
            <w:top w:val="none" w:sz="0" w:space="0" w:color="auto"/>
            <w:left w:val="none" w:sz="0" w:space="0" w:color="auto"/>
            <w:bottom w:val="none" w:sz="0" w:space="0" w:color="auto"/>
            <w:right w:val="none" w:sz="0" w:space="0" w:color="auto"/>
          </w:divBdr>
        </w:div>
        <w:div w:id="1074008429">
          <w:marLeft w:val="0"/>
          <w:marRight w:val="0"/>
          <w:marTop w:val="0"/>
          <w:marBottom w:val="0"/>
          <w:divBdr>
            <w:top w:val="none" w:sz="0" w:space="0" w:color="auto"/>
            <w:left w:val="none" w:sz="0" w:space="0" w:color="auto"/>
            <w:bottom w:val="none" w:sz="0" w:space="0" w:color="auto"/>
            <w:right w:val="none" w:sz="0" w:space="0" w:color="auto"/>
          </w:divBdr>
        </w:div>
        <w:div w:id="571354031">
          <w:marLeft w:val="0"/>
          <w:marRight w:val="0"/>
          <w:marTop w:val="0"/>
          <w:marBottom w:val="0"/>
          <w:divBdr>
            <w:top w:val="none" w:sz="0" w:space="0" w:color="auto"/>
            <w:left w:val="none" w:sz="0" w:space="0" w:color="auto"/>
            <w:bottom w:val="none" w:sz="0" w:space="0" w:color="auto"/>
            <w:right w:val="none" w:sz="0" w:space="0" w:color="auto"/>
          </w:divBdr>
        </w:div>
        <w:div w:id="2011133323">
          <w:marLeft w:val="0"/>
          <w:marRight w:val="0"/>
          <w:marTop w:val="0"/>
          <w:marBottom w:val="0"/>
          <w:divBdr>
            <w:top w:val="none" w:sz="0" w:space="0" w:color="auto"/>
            <w:left w:val="none" w:sz="0" w:space="0" w:color="auto"/>
            <w:bottom w:val="none" w:sz="0" w:space="0" w:color="auto"/>
            <w:right w:val="none" w:sz="0" w:space="0" w:color="auto"/>
          </w:divBdr>
        </w:div>
        <w:div w:id="123475069">
          <w:marLeft w:val="0"/>
          <w:marRight w:val="0"/>
          <w:marTop w:val="0"/>
          <w:marBottom w:val="0"/>
          <w:divBdr>
            <w:top w:val="none" w:sz="0" w:space="0" w:color="auto"/>
            <w:left w:val="none" w:sz="0" w:space="0" w:color="auto"/>
            <w:bottom w:val="none" w:sz="0" w:space="0" w:color="auto"/>
            <w:right w:val="none" w:sz="0" w:space="0" w:color="auto"/>
          </w:divBdr>
        </w:div>
        <w:div w:id="530916696">
          <w:marLeft w:val="0"/>
          <w:marRight w:val="0"/>
          <w:marTop w:val="0"/>
          <w:marBottom w:val="0"/>
          <w:divBdr>
            <w:top w:val="none" w:sz="0" w:space="0" w:color="auto"/>
            <w:left w:val="none" w:sz="0" w:space="0" w:color="auto"/>
            <w:bottom w:val="none" w:sz="0" w:space="0" w:color="auto"/>
            <w:right w:val="none" w:sz="0" w:space="0" w:color="auto"/>
          </w:divBdr>
        </w:div>
        <w:div w:id="840508676">
          <w:marLeft w:val="0"/>
          <w:marRight w:val="0"/>
          <w:marTop w:val="0"/>
          <w:marBottom w:val="0"/>
          <w:divBdr>
            <w:top w:val="none" w:sz="0" w:space="0" w:color="auto"/>
            <w:left w:val="none" w:sz="0" w:space="0" w:color="auto"/>
            <w:bottom w:val="none" w:sz="0" w:space="0" w:color="auto"/>
            <w:right w:val="none" w:sz="0" w:space="0" w:color="auto"/>
          </w:divBdr>
        </w:div>
        <w:div w:id="652685820">
          <w:marLeft w:val="0"/>
          <w:marRight w:val="0"/>
          <w:marTop w:val="0"/>
          <w:marBottom w:val="0"/>
          <w:divBdr>
            <w:top w:val="none" w:sz="0" w:space="0" w:color="auto"/>
            <w:left w:val="none" w:sz="0" w:space="0" w:color="auto"/>
            <w:bottom w:val="none" w:sz="0" w:space="0" w:color="auto"/>
            <w:right w:val="none" w:sz="0" w:space="0" w:color="auto"/>
          </w:divBdr>
        </w:div>
        <w:div w:id="342901835">
          <w:marLeft w:val="0"/>
          <w:marRight w:val="0"/>
          <w:marTop w:val="0"/>
          <w:marBottom w:val="0"/>
          <w:divBdr>
            <w:top w:val="none" w:sz="0" w:space="0" w:color="auto"/>
            <w:left w:val="none" w:sz="0" w:space="0" w:color="auto"/>
            <w:bottom w:val="none" w:sz="0" w:space="0" w:color="auto"/>
            <w:right w:val="none" w:sz="0" w:space="0" w:color="auto"/>
          </w:divBdr>
        </w:div>
        <w:div w:id="289557802">
          <w:marLeft w:val="0"/>
          <w:marRight w:val="0"/>
          <w:marTop w:val="0"/>
          <w:marBottom w:val="0"/>
          <w:divBdr>
            <w:top w:val="none" w:sz="0" w:space="0" w:color="auto"/>
            <w:left w:val="none" w:sz="0" w:space="0" w:color="auto"/>
            <w:bottom w:val="none" w:sz="0" w:space="0" w:color="auto"/>
            <w:right w:val="none" w:sz="0" w:space="0" w:color="auto"/>
          </w:divBdr>
        </w:div>
        <w:div w:id="1748913638">
          <w:marLeft w:val="0"/>
          <w:marRight w:val="0"/>
          <w:marTop w:val="0"/>
          <w:marBottom w:val="0"/>
          <w:divBdr>
            <w:top w:val="none" w:sz="0" w:space="0" w:color="auto"/>
            <w:left w:val="none" w:sz="0" w:space="0" w:color="auto"/>
            <w:bottom w:val="none" w:sz="0" w:space="0" w:color="auto"/>
            <w:right w:val="none" w:sz="0" w:space="0" w:color="auto"/>
          </w:divBdr>
        </w:div>
        <w:div w:id="2137676804">
          <w:marLeft w:val="0"/>
          <w:marRight w:val="0"/>
          <w:marTop w:val="0"/>
          <w:marBottom w:val="0"/>
          <w:divBdr>
            <w:top w:val="none" w:sz="0" w:space="0" w:color="auto"/>
            <w:left w:val="none" w:sz="0" w:space="0" w:color="auto"/>
            <w:bottom w:val="none" w:sz="0" w:space="0" w:color="auto"/>
            <w:right w:val="none" w:sz="0" w:space="0" w:color="auto"/>
          </w:divBdr>
        </w:div>
        <w:div w:id="798962687">
          <w:marLeft w:val="0"/>
          <w:marRight w:val="0"/>
          <w:marTop w:val="0"/>
          <w:marBottom w:val="0"/>
          <w:divBdr>
            <w:top w:val="none" w:sz="0" w:space="0" w:color="auto"/>
            <w:left w:val="none" w:sz="0" w:space="0" w:color="auto"/>
            <w:bottom w:val="none" w:sz="0" w:space="0" w:color="auto"/>
            <w:right w:val="none" w:sz="0" w:space="0" w:color="auto"/>
          </w:divBdr>
        </w:div>
        <w:div w:id="1489907726">
          <w:marLeft w:val="0"/>
          <w:marRight w:val="0"/>
          <w:marTop w:val="0"/>
          <w:marBottom w:val="0"/>
          <w:divBdr>
            <w:top w:val="none" w:sz="0" w:space="0" w:color="auto"/>
            <w:left w:val="none" w:sz="0" w:space="0" w:color="auto"/>
            <w:bottom w:val="none" w:sz="0" w:space="0" w:color="auto"/>
            <w:right w:val="none" w:sz="0" w:space="0" w:color="auto"/>
          </w:divBdr>
        </w:div>
        <w:div w:id="629438679">
          <w:marLeft w:val="0"/>
          <w:marRight w:val="0"/>
          <w:marTop w:val="0"/>
          <w:marBottom w:val="0"/>
          <w:divBdr>
            <w:top w:val="none" w:sz="0" w:space="0" w:color="auto"/>
            <w:left w:val="none" w:sz="0" w:space="0" w:color="auto"/>
            <w:bottom w:val="none" w:sz="0" w:space="0" w:color="auto"/>
            <w:right w:val="none" w:sz="0" w:space="0" w:color="auto"/>
          </w:divBdr>
        </w:div>
        <w:div w:id="2073960981">
          <w:marLeft w:val="0"/>
          <w:marRight w:val="0"/>
          <w:marTop w:val="0"/>
          <w:marBottom w:val="0"/>
          <w:divBdr>
            <w:top w:val="none" w:sz="0" w:space="0" w:color="auto"/>
            <w:left w:val="none" w:sz="0" w:space="0" w:color="auto"/>
            <w:bottom w:val="none" w:sz="0" w:space="0" w:color="auto"/>
            <w:right w:val="none" w:sz="0" w:space="0" w:color="auto"/>
          </w:divBdr>
        </w:div>
        <w:div w:id="351609799">
          <w:marLeft w:val="0"/>
          <w:marRight w:val="0"/>
          <w:marTop w:val="0"/>
          <w:marBottom w:val="0"/>
          <w:divBdr>
            <w:top w:val="none" w:sz="0" w:space="0" w:color="auto"/>
            <w:left w:val="none" w:sz="0" w:space="0" w:color="auto"/>
            <w:bottom w:val="none" w:sz="0" w:space="0" w:color="auto"/>
            <w:right w:val="none" w:sz="0" w:space="0" w:color="auto"/>
          </w:divBdr>
        </w:div>
        <w:div w:id="660280935">
          <w:marLeft w:val="0"/>
          <w:marRight w:val="0"/>
          <w:marTop w:val="0"/>
          <w:marBottom w:val="0"/>
          <w:divBdr>
            <w:top w:val="none" w:sz="0" w:space="0" w:color="auto"/>
            <w:left w:val="none" w:sz="0" w:space="0" w:color="auto"/>
            <w:bottom w:val="none" w:sz="0" w:space="0" w:color="auto"/>
            <w:right w:val="none" w:sz="0" w:space="0" w:color="auto"/>
          </w:divBdr>
        </w:div>
        <w:div w:id="195313178">
          <w:marLeft w:val="0"/>
          <w:marRight w:val="0"/>
          <w:marTop w:val="0"/>
          <w:marBottom w:val="0"/>
          <w:divBdr>
            <w:top w:val="none" w:sz="0" w:space="0" w:color="auto"/>
            <w:left w:val="none" w:sz="0" w:space="0" w:color="auto"/>
            <w:bottom w:val="none" w:sz="0" w:space="0" w:color="auto"/>
            <w:right w:val="none" w:sz="0" w:space="0" w:color="auto"/>
          </w:divBdr>
        </w:div>
        <w:div w:id="342905212">
          <w:marLeft w:val="0"/>
          <w:marRight w:val="0"/>
          <w:marTop w:val="0"/>
          <w:marBottom w:val="0"/>
          <w:divBdr>
            <w:top w:val="none" w:sz="0" w:space="0" w:color="auto"/>
            <w:left w:val="none" w:sz="0" w:space="0" w:color="auto"/>
            <w:bottom w:val="none" w:sz="0" w:space="0" w:color="auto"/>
            <w:right w:val="none" w:sz="0" w:space="0" w:color="auto"/>
          </w:divBdr>
        </w:div>
        <w:div w:id="750347836">
          <w:marLeft w:val="0"/>
          <w:marRight w:val="0"/>
          <w:marTop w:val="0"/>
          <w:marBottom w:val="0"/>
          <w:divBdr>
            <w:top w:val="none" w:sz="0" w:space="0" w:color="auto"/>
            <w:left w:val="none" w:sz="0" w:space="0" w:color="auto"/>
            <w:bottom w:val="none" w:sz="0" w:space="0" w:color="auto"/>
            <w:right w:val="none" w:sz="0" w:space="0" w:color="auto"/>
          </w:divBdr>
        </w:div>
        <w:div w:id="743649066">
          <w:marLeft w:val="0"/>
          <w:marRight w:val="0"/>
          <w:marTop w:val="0"/>
          <w:marBottom w:val="0"/>
          <w:divBdr>
            <w:top w:val="none" w:sz="0" w:space="0" w:color="auto"/>
            <w:left w:val="none" w:sz="0" w:space="0" w:color="auto"/>
            <w:bottom w:val="none" w:sz="0" w:space="0" w:color="auto"/>
            <w:right w:val="none" w:sz="0" w:space="0" w:color="auto"/>
          </w:divBdr>
        </w:div>
        <w:div w:id="29033670">
          <w:marLeft w:val="0"/>
          <w:marRight w:val="0"/>
          <w:marTop w:val="0"/>
          <w:marBottom w:val="0"/>
          <w:divBdr>
            <w:top w:val="none" w:sz="0" w:space="0" w:color="auto"/>
            <w:left w:val="none" w:sz="0" w:space="0" w:color="auto"/>
            <w:bottom w:val="none" w:sz="0" w:space="0" w:color="auto"/>
            <w:right w:val="none" w:sz="0" w:space="0" w:color="auto"/>
          </w:divBdr>
        </w:div>
        <w:div w:id="385572754">
          <w:marLeft w:val="0"/>
          <w:marRight w:val="0"/>
          <w:marTop w:val="0"/>
          <w:marBottom w:val="0"/>
          <w:divBdr>
            <w:top w:val="none" w:sz="0" w:space="0" w:color="auto"/>
            <w:left w:val="none" w:sz="0" w:space="0" w:color="auto"/>
            <w:bottom w:val="none" w:sz="0" w:space="0" w:color="auto"/>
            <w:right w:val="none" w:sz="0" w:space="0" w:color="auto"/>
          </w:divBdr>
        </w:div>
        <w:div w:id="220167853">
          <w:marLeft w:val="0"/>
          <w:marRight w:val="0"/>
          <w:marTop w:val="0"/>
          <w:marBottom w:val="0"/>
          <w:divBdr>
            <w:top w:val="none" w:sz="0" w:space="0" w:color="auto"/>
            <w:left w:val="none" w:sz="0" w:space="0" w:color="auto"/>
            <w:bottom w:val="none" w:sz="0" w:space="0" w:color="auto"/>
            <w:right w:val="none" w:sz="0" w:space="0" w:color="auto"/>
          </w:divBdr>
        </w:div>
        <w:div w:id="1409227790">
          <w:marLeft w:val="0"/>
          <w:marRight w:val="0"/>
          <w:marTop w:val="0"/>
          <w:marBottom w:val="0"/>
          <w:divBdr>
            <w:top w:val="none" w:sz="0" w:space="0" w:color="auto"/>
            <w:left w:val="none" w:sz="0" w:space="0" w:color="auto"/>
            <w:bottom w:val="none" w:sz="0" w:space="0" w:color="auto"/>
            <w:right w:val="none" w:sz="0" w:space="0" w:color="auto"/>
          </w:divBdr>
        </w:div>
        <w:div w:id="1125925189">
          <w:marLeft w:val="0"/>
          <w:marRight w:val="0"/>
          <w:marTop w:val="0"/>
          <w:marBottom w:val="0"/>
          <w:divBdr>
            <w:top w:val="none" w:sz="0" w:space="0" w:color="auto"/>
            <w:left w:val="none" w:sz="0" w:space="0" w:color="auto"/>
            <w:bottom w:val="none" w:sz="0" w:space="0" w:color="auto"/>
            <w:right w:val="none" w:sz="0" w:space="0" w:color="auto"/>
          </w:divBdr>
        </w:div>
        <w:div w:id="126357311">
          <w:marLeft w:val="0"/>
          <w:marRight w:val="0"/>
          <w:marTop w:val="0"/>
          <w:marBottom w:val="0"/>
          <w:divBdr>
            <w:top w:val="none" w:sz="0" w:space="0" w:color="auto"/>
            <w:left w:val="none" w:sz="0" w:space="0" w:color="auto"/>
            <w:bottom w:val="none" w:sz="0" w:space="0" w:color="auto"/>
            <w:right w:val="none" w:sz="0" w:space="0" w:color="auto"/>
          </w:divBdr>
        </w:div>
        <w:div w:id="1820922092">
          <w:marLeft w:val="0"/>
          <w:marRight w:val="0"/>
          <w:marTop w:val="0"/>
          <w:marBottom w:val="0"/>
          <w:divBdr>
            <w:top w:val="none" w:sz="0" w:space="0" w:color="auto"/>
            <w:left w:val="none" w:sz="0" w:space="0" w:color="auto"/>
            <w:bottom w:val="none" w:sz="0" w:space="0" w:color="auto"/>
            <w:right w:val="none" w:sz="0" w:space="0" w:color="auto"/>
          </w:divBdr>
        </w:div>
        <w:div w:id="994378221">
          <w:marLeft w:val="0"/>
          <w:marRight w:val="0"/>
          <w:marTop w:val="0"/>
          <w:marBottom w:val="0"/>
          <w:divBdr>
            <w:top w:val="none" w:sz="0" w:space="0" w:color="auto"/>
            <w:left w:val="none" w:sz="0" w:space="0" w:color="auto"/>
            <w:bottom w:val="none" w:sz="0" w:space="0" w:color="auto"/>
            <w:right w:val="none" w:sz="0" w:space="0" w:color="auto"/>
          </w:divBdr>
        </w:div>
        <w:div w:id="1973753119">
          <w:marLeft w:val="0"/>
          <w:marRight w:val="0"/>
          <w:marTop w:val="0"/>
          <w:marBottom w:val="0"/>
          <w:divBdr>
            <w:top w:val="none" w:sz="0" w:space="0" w:color="auto"/>
            <w:left w:val="none" w:sz="0" w:space="0" w:color="auto"/>
            <w:bottom w:val="none" w:sz="0" w:space="0" w:color="auto"/>
            <w:right w:val="none" w:sz="0" w:space="0" w:color="auto"/>
          </w:divBdr>
        </w:div>
        <w:div w:id="1667897336">
          <w:marLeft w:val="0"/>
          <w:marRight w:val="0"/>
          <w:marTop w:val="0"/>
          <w:marBottom w:val="0"/>
          <w:divBdr>
            <w:top w:val="none" w:sz="0" w:space="0" w:color="auto"/>
            <w:left w:val="none" w:sz="0" w:space="0" w:color="auto"/>
            <w:bottom w:val="none" w:sz="0" w:space="0" w:color="auto"/>
            <w:right w:val="none" w:sz="0" w:space="0" w:color="auto"/>
          </w:divBdr>
        </w:div>
        <w:div w:id="657879476">
          <w:marLeft w:val="0"/>
          <w:marRight w:val="0"/>
          <w:marTop w:val="0"/>
          <w:marBottom w:val="0"/>
          <w:divBdr>
            <w:top w:val="none" w:sz="0" w:space="0" w:color="auto"/>
            <w:left w:val="none" w:sz="0" w:space="0" w:color="auto"/>
            <w:bottom w:val="none" w:sz="0" w:space="0" w:color="auto"/>
            <w:right w:val="none" w:sz="0" w:space="0" w:color="auto"/>
          </w:divBdr>
        </w:div>
        <w:div w:id="1131165567">
          <w:marLeft w:val="0"/>
          <w:marRight w:val="0"/>
          <w:marTop w:val="0"/>
          <w:marBottom w:val="0"/>
          <w:divBdr>
            <w:top w:val="none" w:sz="0" w:space="0" w:color="auto"/>
            <w:left w:val="none" w:sz="0" w:space="0" w:color="auto"/>
            <w:bottom w:val="none" w:sz="0" w:space="0" w:color="auto"/>
            <w:right w:val="none" w:sz="0" w:space="0" w:color="auto"/>
          </w:divBdr>
        </w:div>
        <w:div w:id="783573467">
          <w:marLeft w:val="0"/>
          <w:marRight w:val="0"/>
          <w:marTop w:val="0"/>
          <w:marBottom w:val="0"/>
          <w:divBdr>
            <w:top w:val="none" w:sz="0" w:space="0" w:color="auto"/>
            <w:left w:val="none" w:sz="0" w:space="0" w:color="auto"/>
            <w:bottom w:val="none" w:sz="0" w:space="0" w:color="auto"/>
            <w:right w:val="none" w:sz="0" w:space="0" w:color="auto"/>
          </w:divBdr>
        </w:div>
        <w:div w:id="972366915">
          <w:marLeft w:val="0"/>
          <w:marRight w:val="0"/>
          <w:marTop w:val="0"/>
          <w:marBottom w:val="0"/>
          <w:divBdr>
            <w:top w:val="none" w:sz="0" w:space="0" w:color="auto"/>
            <w:left w:val="none" w:sz="0" w:space="0" w:color="auto"/>
            <w:bottom w:val="none" w:sz="0" w:space="0" w:color="auto"/>
            <w:right w:val="none" w:sz="0" w:space="0" w:color="auto"/>
          </w:divBdr>
        </w:div>
        <w:div w:id="1048652366">
          <w:marLeft w:val="0"/>
          <w:marRight w:val="0"/>
          <w:marTop w:val="0"/>
          <w:marBottom w:val="0"/>
          <w:divBdr>
            <w:top w:val="none" w:sz="0" w:space="0" w:color="auto"/>
            <w:left w:val="none" w:sz="0" w:space="0" w:color="auto"/>
            <w:bottom w:val="none" w:sz="0" w:space="0" w:color="auto"/>
            <w:right w:val="none" w:sz="0" w:space="0" w:color="auto"/>
          </w:divBdr>
        </w:div>
        <w:div w:id="97725792">
          <w:marLeft w:val="0"/>
          <w:marRight w:val="0"/>
          <w:marTop w:val="0"/>
          <w:marBottom w:val="0"/>
          <w:divBdr>
            <w:top w:val="none" w:sz="0" w:space="0" w:color="auto"/>
            <w:left w:val="none" w:sz="0" w:space="0" w:color="auto"/>
            <w:bottom w:val="none" w:sz="0" w:space="0" w:color="auto"/>
            <w:right w:val="none" w:sz="0" w:space="0" w:color="auto"/>
          </w:divBdr>
        </w:div>
        <w:div w:id="1590190833">
          <w:marLeft w:val="0"/>
          <w:marRight w:val="0"/>
          <w:marTop w:val="0"/>
          <w:marBottom w:val="0"/>
          <w:divBdr>
            <w:top w:val="none" w:sz="0" w:space="0" w:color="auto"/>
            <w:left w:val="none" w:sz="0" w:space="0" w:color="auto"/>
            <w:bottom w:val="none" w:sz="0" w:space="0" w:color="auto"/>
            <w:right w:val="none" w:sz="0" w:space="0" w:color="auto"/>
          </w:divBdr>
        </w:div>
        <w:div w:id="1486241022">
          <w:marLeft w:val="0"/>
          <w:marRight w:val="0"/>
          <w:marTop w:val="0"/>
          <w:marBottom w:val="0"/>
          <w:divBdr>
            <w:top w:val="none" w:sz="0" w:space="0" w:color="auto"/>
            <w:left w:val="none" w:sz="0" w:space="0" w:color="auto"/>
            <w:bottom w:val="none" w:sz="0" w:space="0" w:color="auto"/>
            <w:right w:val="none" w:sz="0" w:space="0" w:color="auto"/>
          </w:divBdr>
        </w:div>
        <w:div w:id="97872982">
          <w:marLeft w:val="0"/>
          <w:marRight w:val="0"/>
          <w:marTop w:val="0"/>
          <w:marBottom w:val="0"/>
          <w:divBdr>
            <w:top w:val="none" w:sz="0" w:space="0" w:color="auto"/>
            <w:left w:val="none" w:sz="0" w:space="0" w:color="auto"/>
            <w:bottom w:val="none" w:sz="0" w:space="0" w:color="auto"/>
            <w:right w:val="none" w:sz="0" w:space="0" w:color="auto"/>
          </w:divBdr>
        </w:div>
        <w:div w:id="1107115606">
          <w:marLeft w:val="0"/>
          <w:marRight w:val="0"/>
          <w:marTop w:val="0"/>
          <w:marBottom w:val="0"/>
          <w:divBdr>
            <w:top w:val="none" w:sz="0" w:space="0" w:color="auto"/>
            <w:left w:val="none" w:sz="0" w:space="0" w:color="auto"/>
            <w:bottom w:val="none" w:sz="0" w:space="0" w:color="auto"/>
            <w:right w:val="none" w:sz="0" w:space="0" w:color="auto"/>
          </w:divBdr>
        </w:div>
        <w:div w:id="2059208981">
          <w:marLeft w:val="0"/>
          <w:marRight w:val="0"/>
          <w:marTop w:val="0"/>
          <w:marBottom w:val="0"/>
          <w:divBdr>
            <w:top w:val="none" w:sz="0" w:space="0" w:color="auto"/>
            <w:left w:val="none" w:sz="0" w:space="0" w:color="auto"/>
            <w:bottom w:val="none" w:sz="0" w:space="0" w:color="auto"/>
            <w:right w:val="none" w:sz="0" w:space="0" w:color="auto"/>
          </w:divBdr>
        </w:div>
        <w:div w:id="1741705655">
          <w:marLeft w:val="0"/>
          <w:marRight w:val="0"/>
          <w:marTop w:val="0"/>
          <w:marBottom w:val="0"/>
          <w:divBdr>
            <w:top w:val="none" w:sz="0" w:space="0" w:color="auto"/>
            <w:left w:val="none" w:sz="0" w:space="0" w:color="auto"/>
            <w:bottom w:val="none" w:sz="0" w:space="0" w:color="auto"/>
            <w:right w:val="none" w:sz="0" w:space="0" w:color="auto"/>
          </w:divBdr>
        </w:div>
        <w:div w:id="1877035752">
          <w:marLeft w:val="0"/>
          <w:marRight w:val="0"/>
          <w:marTop w:val="0"/>
          <w:marBottom w:val="0"/>
          <w:divBdr>
            <w:top w:val="none" w:sz="0" w:space="0" w:color="auto"/>
            <w:left w:val="none" w:sz="0" w:space="0" w:color="auto"/>
            <w:bottom w:val="none" w:sz="0" w:space="0" w:color="auto"/>
            <w:right w:val="none" w:sz="0" w:space="0" w:color="auto"/>
          </w:divBdr>
        </w:div>
      </w:divsChild>
    </w:div>
    <w:div w:id="1190407975">
      <w:bodyDiv w:val="1"/>
      <w:marLeft w:val="0"/>
      <w:marRight w:val="0"/>
      <w:marTop w:val="0"/>
      <w:marBottom w:val="0"/>
      <w:divBdr>
        <w:top w:val="none" w:sz="0" w:space="0" w:color="auto"/>
        <w:left w:val="none" w:sz="0" w:space="0" w:color="auto"/>
        <w:bottom w:val="none" w:sz="0" w:space="0" w:color="auto"/>
        <w:right w:val="none" w:sz="0" w:space="0" w:color="auto"/>
      </w:divBdr>
    </w:div>
    <w:div w:id="1240942209">
      <w:bodyDiv w:val="1"/>
      <w:marLeft w:val="0"/>
      <w:marRight w:val="0"/>
      <w:marTop w:val="0"/>
      <w:marBottom w:val="0"/>
      <w:divBdr>
        <w:top w:val="none" w:sz="0" w:space="0" w:color="auto"/>
        <w:left w:val="none" w:sz="0" w:space="0" w:color="auto"/>
        <w:bottom w:val="none" w:sz="0" w:space="0" w:color="auto"/>
        <w:right w:val="none" w:sz="0" w:space="0" w:color="auto"/>
      </w:divBdr>
    </w:div>
    <w:div w:id="1269973885">
      <w:bodyDiv w:val="1"/>
      <w:marLeft w:val="0"/>
      <w:marRight w:val="0"/>
      <w:marTop w:val="0"/>
      <w:marBottom w:val="0"/>
      <w:divBdr>
        <w:top w:val="none" w:sz="0" w:space="0" w:color="auto"/>
        <w:left w:val="none" w:sz="0" w:space="0" w:color="auto"/>
        <w:bottom w:val="none" w:sz="0" w:space="0" w:color="auto"/>
        <w:right w:val="none" w:sz="0" w:space="0" w:color="auto"/>
      </w:divBdr>
    </w:div>
    <w:div w:id="1343046979">
      <w:bodyDiv w:val="1"/>
      <w:marLeft w:val="0"/>
      <w:marRight w:val="0"/>
      <w:marTop w:val="0"/>
      <w:marBottom w:val="0"/>
      <w:divBdr>
        <w:top w:val="none" w:sz="0" w:space="0" w:color="auto"/>
        <w:left w:val="none" w:sz="0" w:space="0" w:color="auto"/>
        <w:bottom w:val="none" w:sz="0" w:space="0" w:color="auto"/>
        <w:right w:val="none" w:sz="0" w:space="0" w:color="auto"/>
      </w:divBdr>
    </w:div>
    <w:div w:id="1805390374">
      <w:bodyDiv w:val="1"/>
      <w:marLeft w:val="0"/>
      <w:marRight w:val="0"/>
      <w:marTop w:val="0"/>
      <w:marBottom w:val="0"/>
      <w:divBdr>
        <w:top w:val="none" w:sz="0" w:space="0" w:color="auto"/>
        <w:left w:val="none" w:sz="0" w:space="0" w:color="auto"/>
        <w:bottom w:val="none" w:sz="0" w:space="0" w:color="auto"/>
        <w:right w:val="none" w:sz="0" w:space="0" w:color="auto"/>
      </w:divBdr>
    </w:div>
    <w:div w:id="1850949628">
      <w:bodyDiv w:val="1"/>
      <w:marLeft w:val="0"/>
      <w:marRight w:val="0"/>
      <w:marTop w:val="0"/>
      <w:marBottom w:val="0"/>
      <w:divBdr>
        <w:top w:val="none" w:sz="0" w:space="0" w:color="auto"/>
        <w:left w:val="none" w:sz="0" w:space="0" w:color="auto"/>
        <w:bottom w:val="none" w:sz="0" w:space="0" w:color="auto"/>
        <w:right w:val="none" w:sz="0" w:space="0" w:color="auto"/>
      </w:divBdr>
    </w:div>
    <w:div w:id="1975720863">
      <w:bodyDiv w:val="1"/>
      <w:marLeft w:val="0"/>
      <w:marRight w:val="0"/>
      <w:marTop w:val="0"/>
      <w:marBottom w:val="0"/>
      <w:divBdr>
        <w:top w:val="none" w:sz="0" w:space="0" w:color="auto"/>
        <w:left w:val="none" w:sz="0" w:space="0" w:color="auto"/>
        <w:bottom w:val="none" w:sz="0" w:space="0" w:color="auto"/>
        <w:right w:val="none" w:sz="0" w:space="0" w:color="auto"/>
      </w:divBdr>
      <w:divsChild>
        <w:div w:id="925848030">
          <w:marLeft w:val="0"/>
          <w:marRight w:val="0"/>
          <w:marTop w:val="0"/>
          <w:marBottom w:val="0"/>
          <w:divBdr>
            <w:top w:val="none" w:sz="0" w:space="0" w:color="auto"/>
            <w:left w:val="none" w:sz="0" w:space="0" w:color="auto"/>
            <w:bottom w:val="none" w:sz="0" w:space="0" w:color="auto"/>
            <w:right w:val="none" w:sz="0" w:space="0" w:color="auto"/>
          </w:divBdr>
        </w:div>
        <w:div w:id="1536844624">
          <w:marLeft w:val="0"/>
          <w:marRight w:val="0"/>
          <w:marTop w:val="0"/>
          <w:marBottom w:val="0"/>
          <w:divBdr>
            <w:top w:val="none" w:sz="0" w:space="0" w:color="auto"/>
            <w:left w:val="none" w:sz="0" w:space="0" w:color="auto"/>
            <w:bottom w:val="none" w:sz="0" w:space="0" w:color="auto"/>
            <w:right w:val="none" w:sz="0" w:space="0" w:color="auto"/>
          </w:divBdr>
        </w:div>
        <w:div w:id="180776389">
          <w:marLeft w:val="0"/>
          <w:marRight w:val="0"/>
          <w:marTop w:val="0"/>
          <w:marBottom w:val="0"/>
          <w:divBdr>
            <w:top w:val="none" w:sz="0" w:space="0" w:color="auto"/>
            <w:left w:val="none" w:sz="0" w:space="0" w:color="auto"/>
            <w:bottom w:val="none" w:sz="0" w:space="0" w:color="auto"/>
            <w:right w:val="none" w:sz="0" w:space="0" w:color="auto"/>
          </w:divBdr>
        </w:div>
        <w:div w:id="1193886188">
          <w:marLeft w:val="0"/>
          <w:marRight w:val="0"/>
          <w:marTop w:val="0"/>
          <w:marBottom w:val="0"/>
          <w:divBdr>
            <w:top w:val="none" w:sz="0" w:space="0" w:color="auto"/>
            <w:left w:val="none" w:sz="0" w:space="0" w:color="auto"/>
            <w:bottom w:val="none" w:sz="0" w:space="0" w:color="auto"/>
            <w:right w:val="none" w:sz="0" w:space="0" w:color="auto"/>
          </w:divBdr>
        </w:div>
        <w:div w:id="519467829">
          <w:marLeft w:val="0"/>
          <w:marRight w:val="0"/>
          <w:marTop w:val="0"/>
          <w:marBottom w:val="0"/>
          <w:divBdr>
            <w:top w:val="none" w:sz="0" w:space="0" w:color="auto"/>
            <w:left w:val="none" w:sz="0" w:space="0" w:color="auto"/>
            <w:bottom w:val="none" w:sz="0" w:space="0" w:color="auto"/>
            <w:right w:val="none" w:sz="0" w:space="0" w:color="auto"/>
          </w:divBdr>
        </w:div>
        <w:div w:id="1358694969">
          <w:marLeft w:val="0"/>
          <w:marRight w:val="0"/>
          <w:marTop w:val="0"/>
          <w:marBottom w:val="0"/>
          <w:divBdr>
            <w:top w:val="none" w:sz="0" w:space="0" w:color="auto"/>
            <w:left w:val="none" w:sz="0" w:space="0" w:color="auto"/>
            <w:bottom w:val="none" w:sz="0" w:space="0" w:color="auto"/>
            <w:right w:val="none" w:sz="0" w:space="0" w:color="auto"/>
          </w:divBdr>
        </w:div>
        <w:div w:id="1194998160">
          <w:marLeft w:val="0"/>
          <w:marRight w:val="0"/>
          <w:marTop w:val="0"/>
          <w:marBottom w:val="0"/>
          <w:divBdr>
            <w:top w:val="none" w:sz="0" w:space="0" w:color="auto"/>
            <w:left w:val="none" w:sz="0" w:space="0" w:color="auto"/>
            <w:bottom w:val="none" w:sz="0" w:space="0" w:color="auto"/>
            <w:right w:val="none" w:sz="0" w:space="0" w:color="auto"/>
          </w:divBdr>
        </w:div>
        <w:div w:id="1634671787">
          <w:marLeft w:val="0"/>
          <w:marRight w:val="0"/>
          <w:marTop w:val="0"/>
          <w:marBottom w:val="0"/>
          <w:divBdr>
            <w:top w:val="none" w:sz="0" w:space="0" w:color="auto"/>
            <w:left w:val="none" w:sz="0" w:space="0" w:color="auto"/>
            <w:bottom w:val="none" w:sz="0" w:space="0" w:color="auto"/>
            <w:right w:val="none" w:sz="0" w:space="0" w:color="auto"/>
          </w:divBdr>
        </w:div>
        <w:div w:id="1371492415">
          <w:marLeft w:val="0"/>
          <w:marRight w:val="0"/>
          <w:marTop w:val="0"/>
          <w:marBottom w:val="0"/>
          <w:divBdr>
            <w:top w:val="none" w:sz="0" w:space="0" w:color="auto"/>
            <w:left w:val="none" w:sz="0" w:space="0" w:color="auto"/>
            <w:bottom w:val="none" w:sz="0" w:space="0" w:color="auto"/>
            <w:right w:val="none" w:sz="0" w:space="0" w:color="auto"/>
          </w:divBdr>
        </w:div>
        <w:div w:id="781536638">
          <w:marLeft w:val="0"/>
          <w:marRight w:val="0"/>
          <w:marTop w:val="0"/>
          <w:marBottom w:val="0"/>
          <w:divBdr>
            <w:top w:val="none" w:sz="0" w:space="0" w:color="auto"/>
            <w:left w:val="none" w:sz="0" w:space="0" w:color="auto"/>
            <w:bottom w:val="none" w:sz="0" w:space="0" w:color="auto"/>
            <w:right w:val="none" w:sz="0" w:space="0" w:color="auto"/>
          </w:divBdr>
        </w:div>
      </w:divsChild>
    </w:div>
    <w:div w:id="201858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1</Pages>
  <Words>4726</Words>
  <Characters>26940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Макет</vt:lpstr>
    </vt:vector>
  </TitlesOfParts>
  <Company>privat</Company>
  <LinksUpToDate>false</LinksUpToDate>
  <CharactersWithSpaces>31603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dc:title>
  <dc:creator>Олег Света</dc:creator>
  <cp:lastModifiedBy>Сотрудник</cp:lastModifiedBy>
  <cp:revision>14</cp:revision>
  <cp:lastPrinted>2018-03-20T06:19:00Z</cp:lastPrinted>
  <dcterms:created xsi:type="dcterms:W3CDTF">2019-09-12T13:40:00Z</dcterms:created>
  <dcterms:modified xsi:type="dcterms:W3CDTF">2019-09-20T07:31:00Z</dcterms:modified>
</cp:coreProperties>
</file>